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9E" w:rsidRPr="00E17E03" w:rsidRDefault="00200E9E" w:rsidP="00200E9E">
      <w:pPr>
        <w:ind w:left="359" w:hangingChars="171" w:hanging="359"/>
        <w:rPr>
          <w:rFonts w:ascii="ＭＳ 明朝" w:hAnsi="ＭＳ 明朝"/>
        </w:rPr>
      </w:pPr>
      <w:bookmarkStart w:id="0" w:name="_GoBack"/>
      <w:bookmarkEnd w:id="0"/>
      <w:r w:rsidRPr="00E17E03">
        <w:rPr>
          <w:rFonts w:ascii="ＭＳ 明朝" w:hAnsi="ＭＳ 明朝" w:hint="eastAsia"/>
        </w:rPr>
        <w:t>（別紙様式）</w:t>
      </w:r>
    </w:p>
    <w:p w:rsidR="00200E9E" w:rsidRPr="00E17E03" w:rsidRDefault="00200E9E" w:rsidP="00E17E03">
      <w:pPr>
        <w:ind w:left="684" w:hangingChars="171" w:hanging="684"/>
        <w:jc w:val="center"/>
        <w:rPr>
          <w:rFonts w:ascii="ＭＳ ゴシック" w:eastAsia="ＭＳ ゴシック" w:hAnsi="ＭＳ ゴシック"/>
          <w:sz w:val="40"/>
          <w:szCs w:val="40"/>
        </w:rPr>
      </w:pPr>
      <w:r w:rsidRPr="00E17E03">
        <w:rPr>
          <w:rFonts w:ascii="ＭＳ ゴシック" w:eastAsia="ＭＳ ゴシック" w:hAnsi="ＭＳ ゴシック" w:hint="eastAsia"/>
          <w:sz w:val="40"/>
          <w:szCs w:val="40"/>
        </w:rPr>
        <w:t>課外活動奨励金交付申請書</w:t>
      </w:r>
    </w:p>
    <w:p w:rsidR="00200E9E" w:rsidRPr="00E17E03" w:rsidRDefault="00200E9E" w:rsidP="00200E9E">
      <w:pPr>
        <w:ind w:left="359" w:hangingChars="171" w:hanging="359"/>
        <w:rPr>
          <w:rFonts w:ascii="ＭＳ 明朝" w:hAnsi="ＭＳ 明朝"/>
        </w:rPr>
      </w:pPr>
    </w:p>
    <w:p w:rsidR="00200E9E" w:rsidRPr="00E17E03" w:rsidRDefault="00200E9E" w:rsidP="00200E9E">
      <w:pPr>
        <w:ind w:left="359" w:hangingChars="171" w:hanging="359"/>
        <w:jc w:val="right"/>
        <w:rPr>
          <w:rFonts w:ascii="ＭＳ 明朝" w:hAnsi="ＭＳ 明朝"/>
        </w:rPr>
      </w:pPr>
      <w:r w:rsidRPr="00E17E03">
        <w:rPr>
          <w:rFonts w:ascii="ＭＳ 明朝" w:hAnsi="ＭＳ 明朝" w:hint="eastAsia"/>
        </w:rPr>
        <w:t xml:space="preserve">　　　　　　　　　　　　　　　　　　　　　　　　　　　平成　　年　　月　　日</w:t>
      </w:r>
    </w:p>
    <w:p w:rsidR="00200E9E" w:rsidRPr="00E17E03" w:rsidRDefault="00200E9E" w:rsidP="00200E9E">
      <w:pPr>
        <w:ind w:left="359" w:hangingChars="171" w:hanging="359"/>
        <w:rPr>
          <w:rFonts w:ascii="ＭＳ 明朝" w:hAnsi="ＭＳ 明朝"/>
        </w:rPr>
      </w:pPr>
    </w:p>
    <w:p w:rsidR="00200E9E" w:rsidRPr="00E17E03" w:rsidRDefault="00200E9E" w:rsidP="00200E9E">
      <w:pPr>
        <w:ind w:left="359" w:hangingChars="171" w:hanging="359"/>
        <w:rPr>
          <w:rFonts w:ascii="ＭＳ 明朝" w:hAnsi="ＭＳ 明朝"/>
        </w:rPr>
      </w:pPr>
      <w:r w:rsidRPr="00E17E03">
        <w:rPr>
          <w:rFonts w:ascii="ＭＳ 明朝" w:hAnsi="ＭＳ 明朝" w:hint="eastAsia"/>
        </w:rPr>
        <w:t xml:space="preserve">　　</w:t>
      </w:r>
      <w:r w:rsidR="00080BA8">
        <w:rPr>
          <w:rFonts w:ascii="ＭＳ 明朝" w:hAnsi="ＭＳ 明朝" w:hint="eastAsia"/>
        </w:rPr>
        <w:t xml:space="preserve">東京ベイカレッジ　</w:t>
      </w:r>
      <w:r w:rsidRPr="00E17E03">
        <w:rPr>
          <w:rFonts w:ascii="ＭＳ 明朝" w:hAnsi="ＭＳ 明朝" w:hint="eastAsia"/>
        </w:rPr>
        <w:t xml:space="preserve">　様</w:t>
      </w:r>
    </w:p>
    <w:p w:rsidR="00200E9E" w:rsidRPr="00E17E03" w:rsidRDefault="00200E9E" w:rsidP="00EA6ACF">
      <w:pPr>
        <w:ind w:left="359" w:rightChars="-150" w:right="-315" w:hangingChars="171" w:hanging="359"/>
        <w:rPr>
          <w:rFonts w:ascii="ＭＳ 明朝" w:hAnsi="ＭＳ 明朝"/>
          <w:u w:val="single"/>
        </w:rPr>
      </w:pPr>
      <w:r w:rsidRPr="00E17E03">
        <w:rPr>
          <w:rFonts w:ascii="ＭＳ 明朝" w:hAnsi="ＭＳ 明朝" w:hint="eastAsia"/>
        </w:rPr>
        <w:t xml:space="preserve">　　　　　　　　　　　　　　　　　　　　　　</w:t>
      </w:r>
      <w:r w:rsidRPr="00E17E03">
        <w:rPr>
          <w:rFonts w:ascii="ＭＳ 明朝" w:hAnsi="ＭＳ 明朝" w:hint="eastAsia"/>
          <w:spacing w:val="105"/>
          <w:kern w:val="0"/>
          <w:u w:val="single"/>
          <w:fitText w:val="1050" w:id="1983080960"/>
        </w:rPr>
        <w:t>団体</w:t>
      </w:r>
      <w:r w:rsidRPr="00E17E03">
        <w:rPr>
          <w:rFonts w:ascii="ＭＳ 明朝" w:hAnsi="ＭＳ 明朝" w:hint="eastAsia"/>
          <w:kern w:val="0"/>
          <w:u w:val="single"/>
          <w:fitText w:val="1050" w:id="1983080960"/>
        </w:rPr>
        <w:t>名</w:t>
      </w:r>
      <w:r w:rsidR="00EA6ACF" w:rsidRPr="00E17E03">
        <w:rPr>
          <w:rFonts w:ascii="ＭＳ 明朝" w:hAnsi="ＭＳ 明朝" w:hint="eastAsia"/>
          <w:kern w:val="0"/>
          <w:u w:val="single"/>
        </w:rPr>
        <w:t xml:space="preserve">　　　　　　　　　　　　　　</w:t>
      </w:r>
    </w:p>
    <w:p w:rsidR="00200E9E" w:rsidRPr="00E17E03" w:rsidRDefault="00200E9E" w:rsidP="00EA6ACF">
      <w:pPr>
        <w:ind w:left="359" w:rightChars="-150" w:right="-315" w:hangingChars="171" w:hanging="359"/>
        <w:rPr>
          <w:rFonts w:ascii="ＭＳ 明朝" w:hAnsi="ＭＳ 明朝"/>
        </w:rPr>
      </w:pPr>
      <w:r w:rsidRPr="00E17E03">
        <w:rPr>
          <w:rFonts w:ascii="ＭＳ 明朝" w:hAnsi="ＭＳ 明朝" w:hint="eastAsia"/>
        </w:rPr>
        <w:t xml:space="preserve">　　　　　　　　　　　　　　　　　　　　　代表責任者</w:t>
      </w:r>
    </w:p>
    <w:p w:rsidR="00200E9E" w:rsidRPr="00E17E03" w:rsidRDefault="00200E9E" w:rsidP="00EA6ACF">
      <w:pPr>
        <w:spacing w:line="360" w:lineRule="auto"/>
        <w:ind w:left="359" w:rightChars="-150" w:right="-315" w:hangingChars="171" w:hanging="359"/>
        <w:rPr>
          <w:rFonts w:ascii="ＭＳ 明朝" w:hAnsi="ＭＳ 明朝"/>
          <w:u w:val="single"/>
        </w:rPr>
      </w:pPr>
      <w:r w:rsidRPr="00E17E03">
        <w:rPr>
          <w:rFonts w:ascii="ＭＳ 明朝" w:hAnsi="ＭＳ 明朝" w:hint="eastAsia"/>
        </w:rPr>
        <w:t xml:space="preserve">　　　　　　　　　　　　　　　　　　　　　　</w:t>
      </w:r>
      <w:r w:rsidRPr="00E17E03">
        <w:rPr>
          <w:rFonts w:ascii="ＭＳ 明朝" w:hAnsi="ＭＳ 明朝" w:hint="eastAsia"/>
          <w:u w:val="single"/>
        </w:rPr>
        <w:t xml:space="preserve">氏　　　名　　　　　　　　　　　</w:t>
      </w:r>
      <w:r w:rsidR="00EA6ACF" w:rsidRPr="00E17E03">
        <w:rPr>
          <w:rFonts w:ascii="ＭＳ 明朝" w:hAnsi="ＭＳ 明朝" w:hint="eastAsia"/>
          <w:u w:val="single"/>
        </w:rPr>
        <w:t xml:space="preserve">　</w:t>
      </w:r>
      <w:r w:rsidRPr="00E17E03">
        <w:rPr>
          <w:rFonts w:ascii="ＭＳ 明朝" w:hAnsi="ＭＳ 明朝" w:hint="eastAsia"/>
          <w:u w:val="single"/>
        </w:rPr>
        <w:t xml:space="preserve">　</w:t>
      </w:r>
      <w:r w:rsidR="00EA6ACF" w:rsidRPr="00E17E03">
        <w:rPr>
          <w:rFonts w:ascii="ＭＳ 明朝" w:hAnsi="ＭＳ 明朝" w:hint="eastAsia"/>
          <w:u w:val="single"/>
        </w:rPr>
        <w:t>㊞</w:t>
      </w:r>
    </w:p>
    <w:p w:rsidR="00200E9E" w:rsidRPr="00E17E03" w:rsidRDefault="00200E9E" w:rsidP="00EA6ACF">
      <w:pPr>
        <w:spacing w:line="360" w:lineRule="auto"/>
        <w:ind w:left="359" w:rightChars="-150" w:right="-315" w:hangingChars="171" w:hanging="359"/>
        <w:rPr>
          <w:rFonts w:ascii="ＭＳ 明朝" w:hAnsi="ＭＳ 明朝"/>
          <w:u w:val="single"/>
        </w:rPr>
      </w:pPr>
      <w:r w:rsidRPr="00E17E03">
        <w:rPr>
          <w:rFonts w:ascii="ＭＳ 明朝" w:hAnsi="ＭＳ 明朝" w:hint="eastAsia"/>
        </w:rPr>
        <w:t xml:space="preserve">　　　　　　　　　　　　　　　　　　　　　　</w:t>
      </w:r>
      <w:r w:rsidRPr="00E17E03">
        <w:rPr>
          <w:rFonts w:ascii="ＭＳ 明朝" w:hAnsi="ＭＳ 明朝" w:hint="eastAsia"/>
          <w:spacing w:val="35"/>
          <w:kern w:val="0"/>
          <w:u w:val="single"/>
          <w:fitText w:val="1050" w:id="1983080961"/>
        </w:rPr>
        <w:t>学籍番</w:t>
      </w:r>
      <w:r w:rsidRPr="00E17E03">
        <w:rPr>
          <w:rFonts w:ascii="ＭＳ 明朝" w:hAnsi="ＭＳ 明朝" w:hint="eastAsia"/>
          <w:kern w:val="0"/>
          <w:u w:val="single"/>
          <w:fitText w:val="1050" w:id="1983080961"/>
        </w:rPr>
        <w:t>号</w:t>
      </w:r>
      <w:r w:rsidR="00EA6ACF" w:rsidRPr="00E17E03">
        <w:rPr>
          <w:rFonts w:ascii="ＭＳ 明朝" w:hAnsi="ＭＳ 明朝" w:hint="eastAsia"/>
          <w:kern w:val="0"/>
          <w:u w:val="single"/>
        </w:rPr>
        <w:t xml:space="preserve">　　　　　　　　　　　　　　</w:t>
      </w:r>
    </w:p>
    <w:p w:rsidR="00200E9E" w:rsidRPr="00E17E03" w:rsidRDefault="00200E9E" w:rsidP="00EA6ACF">
      <w:pPr>
        <w:spacing w:line="360" w:lineRule="auto"/>
        <w:ind w:left="359" w:rightChars="-150" w:right="-315" w:hangingChars="171" w:hanging="359"/>
        <w:rPr>
          <w:rFonts w:ascii="ＭＳ 明朝" w:hAnsi="ＭＳ 明朝"/>
          <w:u w:val="single"/>
        </w:rPr>
      </w:pPr>
      <w:r w:rsidRPr="00E17E03">
        <w:rPr>
          <w:rFonts w:ascii="ＭＳ 明朝" w:hAnsi="ＭＳ 明朝" w:hint="eastAsia"/>
        </w:rPr>
        <w:t xml:space="preserve">　　　　　　　　　　　　　　　　　　　　　　</w:t>
      </w:r>
      <w:r w:rsidRPr="00E17E03">
        <w:rPr>
          <w:rFonts w:ascii="ＭＳ 明朝" w:hAnsi="ＭＳ 明朝" w:hint="eastAsia"/>
          <w:u w:val="single"/>
        </w:rPr>
        <w:t>学部・学科</w:t>
      </w:r>
      <w:r w:rsidR="00EA6ACF" w:rsidRPr="00E17E03">
        <w:rPr>
          <w:rFonts w:ascii="ＭＳ 明朝" w:hAnsi="ＭＳ 明朝" w:hint="eastAsia"/>
          <w:u w:val="single"/>
        </w:rPr>
        <w:t xml:space="preserve">　　　　　　　　　　　　　　</w:t>
      </w:r>
    </w:p>
    <w:p w:rsidR="00200E9E" w:rsidRPr="00E17E03" w:rsidRDefault="00200E9E" w:rsidP="00200E9E">
      <w:pPr>
        <w:ind w:left="359" w:hangingChars="171" w:hanging="359"/>
        <w:rPr>
          <w:rFonts w:ascii="ＭＳ 明朝" w:hAnsi="ＭＳ 明朝"/>
          <w:kern w:val="0"/>
        </w:rPr>
      </w:pPr>
      <w:r w:rsidRPr="00E17E03">
        <w:rPr>
          <w:rFonts w:ascii="ＭＳ 明朝" w:hAnsi="ＭＳ 明朝" w:hint="eastAsia"/>
        </w:rPr>
        <w:t xml:space="preserve">　　　　　　　　　　　　　　　　　　　　　　　　</w:t>
      </w:r>
    </w:p>
    <w:p w:rsidR="00D65579" w:rsidRDefault="00200E9E" w:rsidP="00200E9E">
      <w:pPr>
        <w:ind w:left="359" w:hangingChars="171" w:hanging="359"/>
        <w:rPr>
          <w:rFonts w:ascii="ＭＳ 明朝" w:hAnsi="ＭＳ 明朝"/>
          <w:kern w:val="0"/>
        </w:rPr>
      </w:pPr>
      <w:r w:rsidRPr="00E17E03">
        <w:rPr>
          <w:rFonts w:ascii="ＭＳ 明朝" w:hAnsi="ＭＳ 明朝" w:hint="eastAsia"/>
          <w:kern w:val="0"/>
        </w:rPr>
        <w:t xml:space="preserve">　</w:t>
      </w:r>
    </w:p>
    <w:p w:rsidR="00D65579" w:rsidRDefault="00D65579" w:rsidP="00200E9E">
      <w:pPr>
        <w:ind w:left="359" w:hangingChars="171" w:hanging="359"/>
        <w:rPr>
          <w:rFonts w:ascii="ＭＳ 明朝" w:hAnsi="ＭＳ 明朝"/>
          <w:kern w:val="0"/>
        </w:rPr>
      </w:pPr>
    </w:p>
    <w:p w:rsidR="00200E9E" w:rsidRPr="00E17E03" w:rsidRDefault="00200E9E" w:rsidP="00D65579">
      <w:pPr>
        <w:ind w:leftChars="100" w:left="359" w:hangingChars="71" w:hanging="149"/>
        <w:rPr>
          <w:rFonts w:ascii="ＭＳ 明朝" w:hAnsi="ＭＳ 明朝"/>
          <w:kern w:val="0"/>
        </w:rPr>
      </w:pPr>
      <w:r w:rsidRPr="00E17E03">
        <w:rPr>
          <w:rFonts w:ascii="ＭＳ 明朝" w:hAnsi="ＭＳ 明朝" w:hint="eastAsia"/>
          <w:kern w:val="0"/>
        </w:rPr>
        <w:t>下記のとおり、</w:t>
      </w:r>
      <w:r w:rsidR="00080BA8">
        <w:rPr>
          <w:rFonts w:ascii="ＭＳ 明朝" w:hAnsi="ＭＳ 明朝" w:hint="eastAsia"/>
          <w:kern w:val="0"/>
        </w:rPr>
        <w:t>東京ベイカレッジ</w:t>
      </w:r>
      <w:r w:rsidRPr="00E17E03">
        <w:rPr>
          <w:rFonts w:ascii="ＭＳ 明朝" w:hAnsi="ＭＳ 明朝" w:hint="eastAsia"/>
          <w:kern w:val="0"/>
        </w:rPr>
        <w:t>課外活動奨励金を申請いたします。</w:t>
      </w:r>
    </w:p>
    <w:p w:rsidR="00200E9E" w:rsidRPr="00E17E03" w:rsidRDefault="00200E9E" w:rsidP="00200E9E">
      <w:pPr>
        <w:pStyle w:val="a4"/>
        <w:rPr>
          <w:rFonts w:ascii="ＭＳ 明朝" w:eastAsia="ＭＳ 明朝" w:hAnsi="ＭＳ 明朝"/>
        </w:rPr>
      </w:pPr>
      <w:r w:rsidRPr="00E17E03">
        <w:rPr>
          <w:rFonts w:ascii="ＭＳ 明朝" w:eastAsia="ＭＳ 明朝" w:hAnsi="ＭＳ 明朝" w:hint="eastAsia"/>
        </w:rPr>
        <w:t>記</w:t>
      </w:r>
    </w:p>
    <w:p w:rsidR="00200E9E" w:rsidRPr="00E17E03" w:rsidRDefault="00200E9E" w:rsidP="003A7B52">
      <w:pPr>
        <w:spacing w:before="100" w:beforeAutospacing="1"/>
        <w:rPr>
          <w:rFonts w:ascii="ＭＳ 明朝" w:hAnsi="ＭＳ 明朝"/>
        </w:rPr>
      </w:pPr>
      <w:r w:rsidRPr="00E17E03">
        <w:rPr>
          <w:rFonts w:ascii="ＭＳ 明朝" w:hAnsi="ＭＳ 明朝" w:hint="eastAsia"/>
        </w:rPr>
        <w:t xml:space="preserve">１　申請金額　　　　　</w:t>
      </w:r>
      <w:r w:rsidRPr="00E17E03">
        <w:rPr>
          <w:rFonts w:ascii="ＭＳ 明朝" w:hAnsi="ＭＳ 明朝" w:hint="eastAsia"/>
          <w:u w:val="single"/>
        </w:rPr>
        <w:t xml:space="preserve">　　　　　　　　　　　　　　　　円</w:t>
      </w:r>
    </w:p>
    <w:p w:rsidR="00200E9E" w:rsidRPr="00E17E03" w:rsidRDefault="00200E9E" w:rsidP="00200E9E">
      <w:pPr>
        <w:rPr>
          <w:rFonts w:ascii="ＭＳ 明朝" w:hAnsi="ＭＳ 明朝"/>
        </w:rPr>
      </w:pPr>
      <w:r w:rsidRPr="00E17E03">
        <w:rPr>
          <w:rFonts w:ascii="ＭＳ 明朝" w:hAnsi="ＭＳ 明朝" w:hint="eastAsia"/>
        </w:rPr>
        <w:t>２　内　　訳</w:t>
      </w:r>
    </w:p>
    <w:p w:rsidR="00200E9E" w:rsidRPr="00E17E03" w:rsidRDefault="00200E9E" w:rsidP="00200E9E">
      <w:pPr>
        <w:rPr>
          <w:rFonts w:ascii="ＭＳ 明朝" w:hAnsi="ＭＳ 明朝"/>
        </w:rPr>
      </w:pPr>
      <w:r w:rsidRPr="00E17E03">
        <w:rPr>
          <w:rFonts w:ascii="ＭＳ 明朝" w:hAnsi="ＭＳ 明朝" w:hint="eastAsia"/>
        </w:rPr>
        <w:t xml:space="preserve">　　　　大会名等　　　</w:t>
      </w:r>
      <w:r w:rsidRPr="00E17E03">
        <w:rPr>
          <w:rFonts w:ascii="ＭＳ 明朝" w:hAnsi="ＭＳ 明朝" w:hint="eastAsia"/>
          <w:u w:val="single"/>
        </w:rPr>
        <w:t xml:space="preserve">　　　　　　　　　　　　　　　　　　　　　　　　　</w:t>
      </w:r>
    </w:p>
    <w:p w:rsidR="00200E9E" w:rsidRPr="00E17E03" w:rsidRDefault="00200E9E" w:rsidP="003A7B52">
      <w:pPr>
        <w:spacing w:line="300" w:lineRule="exact"/>
        <w:rPr>
          <w:rFonts w:ascii="ＭＳ 明朝" w:hAnsi="ＭＳ 明朝"/>
        </w:rPr>
      </w:pPr>
      <w:r w:rsidRPr="00E17E03">
        <w:rPr>
          <w:rFonts w:ascii="ＭＳ 明朝" w:hAnsi="ＭＳ 明朝" w:hint="eastAsia"/>
        </w:rPr>
        <w:t xml:space="preserve">　　　　　　　　□　大会遠征費用</w:t>
      </w:r>
    </w:p>
    <w:p w:rsidR="00200E9E" w:rsidRPr="00E17E03" w:rsidRDefault="00200E9E" w:rsidP="003A7B52">
      <w:pPr>
        <w:spacing w:line="300" w:lineRule="exact"/>
        <w:ind w:firstLineChars="800" w:firstLine="1680"/>
        <w:rPr>
          <w:rFonts w:ascii="ＭＳ 明朝" w:hAnsi="ＭＳ 明朝"/>
        </w:rPr>
      </w:pPr>
      <w:r w:rsidRPr="00E17E03">
        <w:rPr>
          <w:rFonts w:ascii="ＭＳ 明朝" w:hAnsi="ＭＳ 明朝" w:hint="eastAsia"/>
        </w:rPr>
        <w:t>□　会場使用料</w:t>
      </w:r>
    </w:p>
    <w:p w:rsidR="00200E9E" w:rsidRPr="00E17E03" w:rsidRDefault="00200E9E" w:rsidP="003A7B52">
      <w:pPr>
        <w:numPr>
          <w:ilvl w:val="0"/>
          <w:numId w:val="2"/>
        </w:numPr>
        <w:spacing w:line="300" w:lineRule="exact"/>
        <w:rPr>
          <w:rFonts w:ascii="ＭＳ 明朝" w:hAnsi="ＭＳ 明朝"/>
        </w:rPr>
      </w:pPr>
      <w:r w:rsidRPr="00E17E03">
        <w:rPr>
          <w:rFonts w:ascii="ＭＳ 明朝" w:hAnsi="ＭＳ 明朝" w:hint="eastAsia"/>
        </w:rPr>
        <w:t>登録料等（登録料・加盟料・参加料）</w:t>
      </w:r>
    </w:p>
    <w:p w:rsidR="00200E9E" w:rsidRPr="00E17E03" w:rsidRDefault="00200E9E" w:rsidP="003A7B52">
      <w:pPr>
        <w:numPr>
          <w:ilvl w:val="0"/>
          <w:numId w:val="2"/>
        </w:numPr>
        <w:spacing w:line="300" w:lineRule="exact"/>
        <w:rPr>
          <w:rFonts w:ascii="ＭＳ 明朝" w:hAnsi="ＭＳ 明朝"/>
        </w:rPr>
      </w:pPr>
      <w:r w:rsidRPr="00E17E03">
        <w:rPr>
          <w:rFonts w:ascii="ＭＳ 明朝" w:hAnsi="ＭＳ 明朝" w:hint="eastAsia"/>
        </w:rPr>
        <w:t>資格奨励金</w:t>
      </w:r>
    </w:p>
    <w:p w:rsidR="00200E9E" w:rsidRPr="0092043E" w:rsidRDefault="00200E9E" w:rsidP="003A7B52">
      <w:pPr>
        <w:spacing w:line="300" w:lineRule="exact"/>
        <w:rPr>
          <w:rFonts w:ascii="ＭＳ 明朝" w:hAnsi="ＭＳ 明朝"/>
        </w:rPr>
      </w:pPr>
      <w:r w:rsidRPr="0092043E">
        <w:rPr>
          <w:rFonts w:ascii="ＭＳ 明朝" w:hAnsi="ＭＳ 明朝" w:hint="eastAsia"/>
        </w:rPr>
        <w:t xml:space="preserve">　　　　　　　　　　　　　　　　　　　　　　　　　　　　　　　　　　　　　　　　　　</w:t>
      </w:r>
    </w:p>
    <w:p w:rsidR="0092043E"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92043E" w:rsidRPr="00D65579"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D65579" w:rsidRPr="00E17E03" w:rsidRDefault="00D65579" w:rsidP="00D65579">
      <w:pPr>
        <w:spacing w:line="240" w:lineRule="exact"/>
        <w:rPr>
          <w:rFonts w:ascii="ＭＳ 明朝" w:hAnsi="ＭＳ 明朝"/>
          <w:sz w:val="18"/>
          <w:szCs w:val="18"/>
        </w:rPr>
      </w:pPr>
      <w:r w:rsidRPr="00E17E03">
        <w:rPr>
          <w:rFonts w:ascii="ＭＳ 明朝" w:hAnsi="ＭＳ 明朝" w:hint="eastAsia"/>
          <w:sz w:val="18"/>
          <w:szCs w:val="18"/>
        </w:rPr>
        <w:t>※　１　大会遠征費用は、大会要項・パンフレット等を添付すること。</w:t>
      </w:r>
    </w:p>
    <w:p w:rsidR="00D65579" w:rsidRPr="00E17E03" w:rsidRDefault="00D65579" w:rsidP="00D65579">
      <w:pPr>
        <w:spacing w:line="240" w:lineRule="exact"/>
        <w:ind w:firstLineChars="200" w:firstLine="360"/>
        <w:rPr>
          <w:rFonts w:ascii="ＭＳ 明朝" w:hAnsi="ＭＳ 明朝"/>
          <w:sz w:val="18"/>
          <w:szCs w:val="18"/>
        </w:rPr>
      </w:pPr>
      <w:r w:rsidRPr="00E17E03">
        <w:rPr>
          <w:rFonts w:ascii="ＭＳ 明朝" w:hAnsi="ＭＳ 明朝" w:hint="eastAsia"/>
          <w:sz w:val="18"/>
          <w:szCs w:val="18"/>
        </w:rPr>
        <w:t>２　登録料等は、申請した登録用紙等を添付すること。</w:t>
      </w:r>
    </w:p>
    <w:p w:rsidR="00D65579" w:rsidRPr="00E17E03" w:rsidRDefault="00D65579" w:rsidP="00D65579">
      <w:pPr>
        <w:spacing w:line="240" w:lineRule="exact"/>
        <w:ind w:firstLineChars="200" w:firstLine="360"/>
        <w:rPr>
          <w:rFonts w:ascii="ＭＳ 明朝" w:hAnsi="ＭＳ 明朝"/>
          <w:sz w:val="18"/>
          <w:szCs w:val="18"/>
        </w:rPr>
      </w:pPr>
      <w:r w:rsidRPr="00E17E03">
        <w:rPr>
          <w:rFonts w:ascii="ＭＳ 明朝" w:hAnsi="ＭＳ 明朝" w:hint="eastAsia"/>
          <w:sz w:val="18"/>
          <w:szCs w:val="18"/>
        </w:rPr>
        <w:t>３　領収書等金額が明示されたものを添付すること。</w:t>
      </w:r>
    </w:p>
    <w:p w:rsidR="00D65579" w:rsidRPr="00E17E03" w:rsidRDefault="00D65579" w:rsidP="00D65579">
      <w:pPr>
        <w:spacing w:line="240" w:lineRule="exact"/>
        <w:ind w:firstLineChars="200" w:firstLine="360"/>
        <w:rPr>
          <w:rFonts w:ascii="ＭＳ 明朝" w:hAnsi="ＭＳ 明朝"/>
          <w:sz w:val="18"/>
          <w:szCs w:val="18"/>
        </w:rPr>
      </w:pPr>
      <w:r w:rsidRPr="00E17E03">
        <w:rPr>
          <w:rFonts w:ascii="ＭＳ 明朝" w:hAnsi="ＭＳ 明朝" w:hint="eastAsia"/>
          <w:sz w:val="18"/>
          <w:szCs w:val="18"/>
        </w:rPr>
        <w:t>４　資格取得を証明するものを添付すること。</w:t>
      </w:r>
    </w:p>
    <w:p w:rsidR="0092043E" w:rsidRPr="00D65579" w:rsidRDefault="0092043E" w:rsidP="00EA6ACF">
      <w:pPr>
        <w:spacing w:line="240" w:lineRule="exact"/>
        <w:rPr>
          <w:rFonts w:ascii="ＭＳ 明朝" w:hAnsi="ＭＳ 明朝"/>
          <w:sz w:val="18"/>
          <w:szCs w:val="18"/>
        </w:rPr>
      </w:pPr>
    </w:p>
    <w:p w:rsidR="0092043E" w:rsidRDefault="0092043E" w:rsidP="00EA6ACF">
      <w:pPr>
        <w:spacing w:line="240" w:lineRule="exact"/>
        <w:rPr>
          <w:rFonts w:ascii="ＭＳ 明朝" w:hAnsi="ＭＳ 明朝"/>
          <w:sz w:val="18"/>
          <w:szCs w:val="18"/>
        </w:rPr>
      </w:pPr>
    </w:p>
    <w:p w:rsidR="0092043E" w:rsidRDefault="00080BA8" w:rsidP="00EA6ACF">
      <w:pPr>
        <w:spacing w:line="240" w:lineRule="exact"/>
        <w:rPr>
          <w:rFonts w:ascii="ＭＳ 明朝" w:hAnsi="ＭＳ 明朝"/>
          <w:sz w:val="18"/>
          <w:szCs w:val="18"/>
        </w:rPr>
      </w:pPr>
      <w:r>
        <w:rPr>
          <w:rFonts w:eastAsia="ＭＳ ゴシック"/>
          <w:noProof/>
          <w:sz w:val="18"/>
          <w:szCs w:val="18"/>
        </w:rPr>
        <mc:AlternateContent>
          <mc:Choice Requires="wps">
            <w:drawing>
              <wp:anchor distT="0" distB="0" distL="114300" distR="114300" simplePos="0" relativeHeight="251656192" behindDoc="0" locked="0" layoutInCell="1" allowOverlap="1">
                <wp:simplePos x="0" y="0"/>
                <wp:positionH relativeFrom="column">
                  <wp:posOffset>90805</wp:posOffset>
                </wp:positionH>
                <wp:positionV relativeFrom="paragraph">
                  <wp:posOffset>100330</wp:posOffset>
                </wp:positionV>
                <wp:extent cx="3267075"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28600"/>
                        </a:xfrm>
                        <a:prstGeom prst="rect">
                          <a:avLst/>
                        </a:prstGeom>
                        <a:solidFill>
                          <a:srgbClr val="FFFFFF"/>
                        </a:solidFill>
                        <a:ln w="9525">
                          <a:solidFill>
                            <a:srgbClr val="000000"/>
                          </a:solidFill>
                          <a:miter lim="800000"/>
                          <a:headEnd/>
                          <a:tailEnd/>
                        </a:ln>
                      </wps:spPr>
                      <wps:txbx>
                        <w:txbxContent>
                          <w:p w:rsidR="00E17E03" w:rsidRPr="003A7B52" w:rsidRDefault="00E17E03">
                            <w:pPr>
                              <w:rPr>
                                <w:rFonts w:ascii="ＭＳ ゴシック" w:eastAsia="ＭＳ ゴシック" w:hAnsi="ＭＳ ゴシック"/>
                                <w:sz w:val="18"/>
                                <w:szCs w:val="18"/>
                              </w:rPr>
                            </w:pPr>
                            <w:r w:rsidRPr="003A7B52">
                              <w:rPr>
                                <w:rFonts w:ascii="ＭＳ ゴシック" w:eastAsia="ＭＳ ゴシック" w:hAnsi="ＭＳ ゴシック" w:hint="eastAsia"/>
                                <w:sz w:val="18"/>
                                <w:szCs w:val="18"/>
                              </w:rPr>
                              <w:t>裏面「課外活動奨励金振込口座届」にも記入してください。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15pt;margin-top:7.9pt;width:25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">
                <v:textbox inset="5.85pt,.7pt,5.85pt,.7pt">
                  <w:txbxContent>
                    <w:p w:rsidR="00E17E03" w:rsidRPr="003A7B52" w:rsidRDefault="00E17E03">
                      <w:pPr>
                        <w:rPr>
                          <w:rFonts w:ascii="ＭＳ ゴシック" w:eastAsia="ＭＳ ゴシック" w:hAnsi="ＭＳ ゴシック"/>
                          <w:sz w:val="18"/>
                          <w:szCs w:val="18"/>
                        </w:rPr>
                      </w:pPr>
                      <w:r w:rsidRPr="003A7B52">
                        <w:rPr>
                          <w:rFonts w:ascii="ＭＳ ゴシック" w:eastAsia="ＭＳ ゴシック" w:hAnsi="ＭＳ ゴシック" w:hint="eastAsia"/>
                          <w:sz w:val="18"/>
                          <w:szCs w:val="18"/>
                        </w:rPr>
                        <w:t>裏面「課外活動奨励金振込口座届」にも記入してください。</w:t>
                      </w:r>
                    </w:p>
                  </w:txbxContent>
                </v:textbox>
              </v:rect>
            </w:pict>
          </mc:Fallback>
        </mc:AlternateContent>
      </w:r>
      <w:r>
        <w:rPr>
          <w:rFonts w:ascii="ＭＳ 明朝" w:hAnsi="ＭＳ 明朝"/>
          <w:sz w:val="18"/>
          <w:szCs w:val="18"/>
        </w:rPr>
        <w:br w:type="page"/>
      </w:r>
    </w:p>
    <w:p w:rsidR="0092043E" w:rsidRDefault="00080BA8" w:rsidP="00EA6ACF">
      <w:pPr>
        <w:spacing w:line="240" w:lineRule="exact"/>
        <w:rPr>
          <w:rFonts w:ascii="ＭＳ 明朝" w:hAnsi="ＭＳ 明朝"/>
          <w:sz w:val="18"/>
          <w:szCs w:val="18"/>
        </w:rPr>
      </w:pPr>
      <w:r>
        <w:rPr>
          <w:rFonts w:eastAsia="ＭＳ ゴシック"/>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-318135</wp:posOffset>
                </wp:positionH>
                <wp:positionV relativeFrom="paragraph">
                  <wp:posOffset>119380</wp:posOffset>
                </wp:positionV>
                <wp:extent cx="6078220" cy="30841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3084195"/>
                        </a:xfrm>
                        <a:prstGeom prst="rect">
                          <a:avLst/>
                        </a:prstGeom>
                        <a:solidFill>
                          <a:srgbClr val="FFFFFF"/>
                        </a:solidFill>
                        <a:ln w="6350">
                          <a:solidFill>
                            <a:srgbClr val="000000"/>
                          </a:solidFill>
                          <a:miter lim="800000"/>
                          <a:headEnd/>
                          <a:tailEnd/>
                        </a:ln>
                      </wps:spPr>
                      <wps:txbx>
                        <w:txbxContent>
                          <w:p w:rsidR="00DC1F0F" w:rsidRPr="00EA6ACF" w:rsidRDefault="00080BA8" w:rsidP="00080BA8">
                            <w:pPr>
                              <w:spacing w:before="100" w:beforeAutospacing="1" w:after="100" w:afterAutospacing="1" w:line="300" w:lineRule="exact"/>
                              <w:jc w:val="center"/>
                              <w:rPr>
                                <w:rFonts w:eastAsia="ＭＳ ゴシック"/>
                                <w:sz w:val="24"/>
                                <w:szCs w:val="24"/>
                              </w:rPr>
                            </w:pPr>
                            <w:r>
                              <w:rPr>
                                <w:rFonts w:eastAsia="ＭＳ ゴシック" w:hint="eastAsia"/>
                                <w:sz w:val="24"/>
                                <w:szCs w:val="24"/>
                              </w:rPr>
                              <w:t>東京ベイカレッジ</w:t>
                            </w:r>
                            <w:r w:rsidR="00DC1F0F" w:rsidRPr="00EA6ACF">
                              <w:rPr>
                                <w:rFonts w:eastAsia="ＭＳ ゴシック" w:hint="eastAsia"/>
                                <w:sz w:val="24"/>
                                <w:szCs w:val="24"/>
                              </w:rPr>
                              <w:t>課外活動奨励金交付基準</w:t>
                            </w:r>
                          </w:p>
                          <w:p w:rsidR="009D68C0" w:rsidRPr="00EA6ACF" w:rsidRDefault="004142C9" w:rsidP="00DC1F0F">
                            <w:pPr>
                              <w:spacing w:line="240" w:lineRule="exact"/>
                              <w:ind w:firstLineChars="2500" w:firstLine="4500"/>
                              <w:jc w:val="right"/>
                              <w:rPr>
                                <w:rFonts w:ascii="ＭＳ 明朝" w:hAnsi="ＭＳ 明朝"/>
                                <w:sz w:val="18"/>
                                <w:szCs w:val="18"/>
                              </w:rPr>
                            </w:pPr>
                            <w:r>
                              <w:rPr>
                                <w:rFonts w:ascii="ＭＳ 明朝" w:hAnsi="ＭＳ 明朝" w:hint="eastAsia"/>
                                <w:sz w:val="18"/>
                                <w:szCs w:val="18"/>
                              </w:rPr>
                              <w:t>（平成</w:t>
                            </w:r>
                            <w:r w:rsidR="00080BA8">
                              <w:rPr>
                                <w:rFonts w:ascii="ＭＳ 明朝" w:hAnsi="ＭＳ 明朝" w:hint="eastAsia"/>
                                <w:sz w:val="18"/>
                                <w:szCs w:val="18"/>
                              </w:rPr>
                              <w:t>30</w:t>
                            </w:r>
                            <w:r>
                              <w:rPr>
                                <w:rFonts w:ascii="ＭＳ 明朝" w:hAnsi="ＭＳ 明朝" w:hint="eastAsia"/>
                                <w:sz w:val="18"/>
                                <w:szCs w:val="18"/>
                              </w:rPr>
                              <w:t>年</w:t>
                            </w:r>
                            <w:r w:rsidR="00080BA8">
                              <w:rPr>
                                <w:rFonts w:ascii="ＭＳ 明朝" w:hAnsi="ＭＳ 明朝" w:hint="eastAsia"/>
                                <w:sz w:val="18"/>
                                <w:szCs w:val="18"/>
                              </w:rPr>
                              <w:t>9</w:t>
                            </w:r>
                            <w:r>
                              <w:rPr>
                                <w:rFonts w:ascii="ＭＳ 明朝" w:hAnsi="ＭＳ 明朝" w:hint="eastAsia"/>
                                <w:sz w:val="18"/>
                                <w:szCs w:val="18"/>
                              </w:rPr>
                              <w:t>月</w:t>
                            </w:r>
                            <w:r w:rsidR="00080BA8">
                              <w:rPr>
                                <w:rFonts w:ascii="ＭＳ 明朝" w:hAnsi="ＭＳ 明朝" w:hint="eastAsia"/>
                                <w:sz w:val="18"/>
                                <w:szCs w:val="18"/>
                              </w:rPr>
                              <w:t>1</w:t>
                            </w:r>
                            <w:r>
                              <w:rPr>
                                <w:rFonts w:ascii="ＭＳ 明朝" w:hAnsi="ＭＳ 明朝" w:hint="eastAsia"/>
                                <w:sz w:val="18"/>
                                <w:szCs w:val="18"/>
                              </w:rPr>
                              <w:t>日一部改正）</w:t>
                            </w:r>
                          </w:p>
                          <w:p w:rsidR="00DC1F0F" w:rsidRPr="00EA6ACF" w:rsidRDefault="00DC1F0F" w:rsidP="00DC1F0F">
                            <w:pPr>
                              <w:spacing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１　趣旨</w:t>
                            </w:r>
                          </w:p>
                          <w:p w:rsidR="00DC1F0F" w:rsidRPr="00EA6ACF" w:rsidRDefault="00DC1F0F" w:rsidP="00DC1F0F">
                            <w:pPr>
                              <w:pStyle w:val="a3"/>
                              <w:spacing w:line="240" w:lineRule="exact"/>
                              <w:ind w:left="308" w:hanging="308"/>
                              <w:rPr>
                                <w:rFonts w:ascii="ＭＳ 明朝" w:hAnsi="ＭＳ 明朝"/>
                                <w:sz w:val="18"/>
                                <w:szCs w:val="18"/>
                              </w:rPr>
                            </w:pPr>
                            <w:r w:rsidRPr="00EA6ACF">
                              <w:rPr>
                                <w:rFonts w:ascii="ＭＳ 明朝" w:hAnsi="ＭＳ 明朝" w:hint="eastAsia"/>
                                <w:sz w:val="18"/>
                                <w:szCs w:val="18"/>
                              </w:rPr>
                              <w:t xml:space="preserve">　　　学生生活の充実及び学生課外活動を奨励するため、スポーツ・文化活動で、顕著な成績を修めた、または活躍が期待できる団体又は個人について、</w:t>
                            </w:r>
                            <w:r w:rsidR="00080BA8">
                              <w:rPr>
                                <w:rFonts w:ascii="ＭＳ 明朝" w:hAnsi="ＭＳ 明朝" w:hint="eastAsia"/>
                                <w:sz w:val="18"/>
                                <w:szCs w:val="18"/>
                              </w:rPr>
                              <w:t>東京ベイカレッジ</w:t>
                            </w:r>
                            <w:r w:rsidRPr="00EA6ACF">
                              <w:rPr>
                                <w:rFonts w:ascii="ＭＳ 明朝" w:hAnsi="ＭＳ 明朝" w:hint="eastAsia"/>
                                <w:sz w:val="18"/>
                                <w:szCs w:val="18"/>
                              </w:rPr>
                              <w:t>が認めたときは、予算の範囲において奨励金を交付する。</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２　交付基準</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（1）学生連盟などの公的機関が主催する大会（県大会規模以上）に出場した場合、遠征費用（交通費・宿泊費）の50％以内で交付する。</w:t>
                            </w:r>
                            <w:r w:rsidR="003E00A5">
                              <w:rPr>
                                <w:rFonts w:ascii="ＭＳ 明朝" w:hAnsi="ＭＳ 明朝" w:hint="eastAsia"/>
                                <w:sz w:val="18"/>
                                <w:szCs w:val="18"/>
                              </w:rPr>
                              <w:t>ただし、全国大会又は国際大会に出場する場合はこの限りでない。</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（2）学外において公演・発表・展示を行った場合、会場使用料の50％以内で交付する。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（3）学生連盟などの公的機関への登録料、加盟料及び大会参加料を交付する。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（4）次の資格取得者に奨励金を交付する。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 xml:space="preserve">　　</w:t>
                            </w:r>
                            <w:r w:rsidRPr="00EA6ACF">
                              <w:rPr>
                                <w:rFonts w:ascii="ＭＳ 明朝" w:hAnsi="ＭＳ 明朝" w:hint="eastAsia"/>
                                <w:sz w:val="18"/>
                                <w:szCs w:val="18"/>
                              </w:rPr>
                              <w:t>①　英検１級　　②　英検準１級　　③　TOEIC 7</w:t>
                            </w:r>
                            <w:r w:rsidR="009D68C0">
                              <w:rPr>
                                <w:rFonts w:ascii="ＭＳ 明朝" w:hAnsi="ＭＳ 明朝" w:hint="eastAsia"/>
                                <w:sz w:val="18"/>
                                <w:szCs w:val="18"/>
                              </w:rPr>
                              <w:t>0</w:t>
                            </w:r>
                            <w:r w:rsidRPr="00EA6ACF">
                              <w:rPr>
                                <w:rFonts w:ascii="ＭＳ 明朝" w:hAnsi="ＭＳ 明朝" w:hint="eastAsia"/>
                                <w:sz w:val="18"/>
                                <w:szCs w:val="18"/>
                              </w:rPr>
                              <w:t>0点以上　　④　TOEFL</w:t>
                            </w:r>
                            <w:r w:rsidR="009D68C0">
                              <w:rPr>
                                <w:rFonts w:ascii="ＭＳ 明朝" w:hAnsi="ＭＳ 明朝" w:hint="eastAsia"/>
                                <w:sz w:val="18"/>
                                <w:szCs w:val="18"/>
                              </w:rPr>
                              <w:t>-</w:t>
                            </w:r>
                            <w:proofErr w:type="spellStart"/>
                            <w:r w:rsidR="009D68C0">
                              <w:rPr>
                                <w:rFonts w:ascii="ＭＳ 明朝" w:hAnsi="ＭＳ 明朝" w:hint="eastAsia"/>
                                <w:sz w:val="18"/>
                                <w:szCs w:val="18"/>
                              </w:rPr>
                              <w:t>iBT</w:t>
                            </w:r>
                            <w:proofErr w:type="spellEnd"/>
                            <w:r w:rsidRPr="00EA6ACF">
                              <w:rPr>
                                <w:rFonts w:ascii="ＭＳ 明朝" w:hAnsi="ＭＳ 明朝" w:hint="eastAsia"/>
                                <w:sz w:val="18"/>
                                <w:szCs w:val="18"/>
                              </w:rPr>
                              <w:t xml:space="preserve"> </w:t>
                            </w:r>
                            <w:r w:rsidR="009D68C0">
                              <w:rPr>
                                <w:rFonts w:ascii="ＭＳ 明朝" w:hAnsi="ＭＳ 明朝" w:hint="eastAsia"/>
                                <w:sz w:val="18"/>
                                <w:szCs w:val="18"/>
                              </w:rPr>
                              <w:t>76</w:t>
                            </w:r>
                            <w:r w:rsidRPr="00EA6ACF">
                              <w:rPr>
                                <w:rFonts w:ascii="ＭＳ 明朝" w:hAnsi="ＭＳ 明朝" w:hint="eastAsia"/>
                                <w:sz w:val="18"/>
                                <w:szCs w:val="18"/>
                              </w:rPr>
                              <w:t>点以上</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３　交付申請</w:t>
                            </w:r>
                          </w:p>
                          <w:p w:rsidR="00DC1F0F" w:rsidRPr="00EA6ACF" w:rsidRDefault="00DC1F0F" w:rsidP="00DC1F0F">
                            <w:pPr>
                              <w:spacing w:line="240" w:lineRule="exact"/>
                              <w:ind w:leftChars="100" w:left="210" w:firstLineChars="100" w:firstLine="180"/>
                              <w:rPr>
                                <w:rFonts w:ascii="ＭＳ 明朝" w:hAnsi="ＭＳ 明朝"/>
                                <w:sz w:val="18"/>
                                <w:szCs w:val="18"/>
                              </w:rPr>
                            </w:pPr>
                            <w:r w:rsidRPr="00EA6ACF">
                              <w:rPr>
                                <w:rFonts w:ascii="ＭＳ 明朝" w:hAnsi="ＭＳ 明朝" w:hint="eastAsia"/>
                                <w:sz w:val="18"/>
                                <w:szCs w:val="18"/>
                              </w:rPr>
                              <w:t>奨励金の交付を受けようとする団体又は個人は、課外活動奨励金交付申請書（別紙様式）に必要書類を添えて、当該年度内に提出しなければならない。</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４　交付決定</w:t>
                            </w:r>
                          </w:p>
                          <w:p w:rsidR="00DC1F0F" w:rsidRPr="00EA6ACF" w:rsidRDefault="00DC1F0F" w:rsidP="00DC1F0F">
                            <w:pPr>
                              <w:spacing w:line="240" w:lineRule="exact"/>
                              <w:ind w:left="180" w:hangingChars="100" w:hanging="180"/>
                              <w:rPr>
                                <w:rFonts w:ascii="ＭＳ 明朝" w:hAnsi="ＭＳ 明朝"/>
                                <w:sz w:val="18"/>
                                <w:szCs w:val="18"/>
                              </w:rPr>
                            </w:pPr>
                            <w:r w:rsidRPr="00EA6ACF">
                              <w:rPr>
                                <w:rFonts w:ascii="ＭＳ 明朝" w:hAnsi="ＭＳ 明朝" w:hint="eastAsia"/>
                                <w:sz w:val="18"/>
                                <w:szCs w:val="18"/>
                              </w:rPr>
                              <w:t xml:space="preserve">　　前項の申請があった場合は、その内容を審査のうえ交付額を決定し、交付することとする。</w:t>
                            </w:r>
                          </w:p>
                          <w:p w:rsidR="00DC1F0F" w:rsidRPr="00DC1F0F" w:rsidRDefault="00DC1F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5.05pt;margin-top:9.4pt;width:478.6pt;height:2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" strokeweight=".5pt">
                <v:textbox inset="5.85pt,.7pt,5.85pt,.7pt">
                  <w:txbxContent>
                    <w:p w:rsidR="00DC1F0F" w:rsidRPr="00EA6ACF" w:rsidRDefault="00080BA8" w:rsidP="00080BA8">
                      <w:pPr>
                        <w:spacing w:before="100" w:beforeAutospacing="1" w:after="100" w:afterAutospacing="1" w:line="300" w:lineRule="exact"/>
                        <w:jc w:val="center"/>
                        <w:rPr>
                          <w:rFonts w:eastAsia="ＭＳ ゴシック"/>
                          <w:sz w:val="24"/>
                          <w:szCs w:val="24"/>
                        </w:rPr>
                      </w:pPr>
                      <w:r>
                        <w:rPr>
                          <w:rFonts w:eastAsia="ＭＳ ゴシック" w:hint="eastAsia"/>
                          <w:sz w:val="24"/>
                          <w:szCs w:val="24"/>
                        </w:rPr>
                        <w:t>東京ベイカレッジ</w:t>
                      </w:r>
                      <w:r w:rsidR="00DC1F0F" w:rsidRPr="00EA6ACF">
                        <w:rPr>
                          <w:rFonts w:eastAsia="ＭＳ ゴシック" w:hint="eastAsia"/>
                          <w:sz w:val="24"/>
                          <w:szCs w:val="24"/>
                        </w:rPr>
                        <w:t>課外活動奨励金交付基準</w:t>
                      </w:r>
                    </w:p>
                    <w:p w:rsidR="009D68C0" w:rsidRPr="00EA6ACF" w:rsidRDefault="004142C9" w:rsidP="00DC1F0F">
                      <w:pPr>
                        <w:spacing w:line="240" w:lineRule="exact"/>
                        <w:ind w:firstLineChars="2500" w:firstLine="4500"/>
                        <w:jc w:val="right"/>
                        <w:rPr>
                          <w:rFonts w:ascii="ＭＳ 明朝" w:hAnsi="ＭＳ 明朝"/>
                          <w:sz w:val="18"/>
                          <w:szCs w:val="18"/>
                        </w:rPr>
                      </w:pPr>
                      <w:r>
                        <w:rPr>
                          <w:rFonts w:ascii="ＭＳ 明朝" w:hAnsi="ＭＳ 明朝" w:hint="eastAsia"/>
                          <w:sz w:val="18"/>
                          <w:szCs w:val="18"/>
                        </w:rPr>
                        <w:t>（平成</w:t>
                      </w:r>
                      <w:r w:rsidR="00080BA8">
                        <w:rPr>
                          <w:rFonts w:ascii="ＭＳ 明朝" w:hAnsi="ＭＳ 明朝" w:hint="eastAsia"/>
                          <w:sz w:val="18"/>
                          <w:szCs w:val="18"/>
                        </w:rPr>
                        <w:t>30</w:t>
                      </w:r>
                      <w:r>
                        <w:rPr>
                          <w:rFonts w:ascii="ＭＳ 明朝" w:hAnsi="ＭＳ 明朝" w:hint="eastAsia"/>
                          <w:sz w:val="18"/>
                          <w:szCs w:val="18"/>
                        </w:rPr>
                        <w:t>年</w:t>
                      </w:r>
                      <w:r w:rsidR="00080BA8">
                        <w:rPr>
                          <w:rFonts w:ascii="ＭＳ 明朝" w:hAnsi="ＭＳ 明朝" w:hint="eastAsia"/>
                          <w:sz w:val="18"/>
                          <w:szCs w:val="18"/>
                        </w:rPr>
                        <w:t>9</w:t>
                      </w:r>
                      <w:r>
                        <w:rPr>
                          <w:rFonts w:ascii="ＭＳ 明朝" w:hAnsi="ＭＳ 明朝" w:hint="eastAsia"/>
                          <w:sz w:val="18"/>
                          <w:szCs w:val="18"/>
                        </w:rPr>
                        <w:t>月</w:t>
                      </w:r>
                      <w:r w:rsidR="00080BA8">
                        <w:rPr>
                          <w:rFonts w:ascii="ＭＳ 明朝" w:hAnsi="ＭＳ 明朝" w:hint="eastAsia"/>
                          <w:sz w:val="18"/>
                          <w:szCs w:val="18"/>
                        </w:rPr>
                        <w:t>1</w:t>
                      </w:r>
                      <w:r>
                        <w:rPr>
                          <w:rFonts w:ascii="ＭＳ 明朝" w:hAnsi="ＭＳ 明朝" w:hint="eastAsia"/>
                          <w:sz w:val="18"/>
                          <w:szCs w:val="18"/>
                        </w:rPr>
                        <w:t>日一部改正）</w:t>
                      </w:r>
                    </w:p>
                    <w:p w:rsidR="00DC1F0F" w:rsidRPr="00EA6ACF" w:rsidRDefault="00DC1F0F" w:rsidP="00DC1F0F">
                      <w:pPr>
                        <w:spacing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１　趣旨</w:t>
                      </w:r>
                    </w:p>
                    <w:p w:rsidR="00DC1F0F" w:rsidRPr="00EA6ACF" w:rsidRDefault="00DC1F0F" w:rsidP="00DC1F0F">
                      <w:pPr>
                        <w:pStyle w:val="a3"/>
                        <w:spacing w:line="240" w:lineRule="exact"/>
                        <w:ind w:left="308" w:hanging="308"/>
                        <w:rPr>
                          <w:rFonts w:ascii="ＭＳ 明朝" w:hAnsi="ＭＳ 明朝"/>
                          <w:sz w:val="18"/>
                          <w:szCs w:val="18"/>
                        </w:rPr>
                      </w:pPr>
                      <w:r w:rsidRPr="00EA6ACF">
                        <w:rPr>
                          <w:rFonts w:ascii="ＭＳ 明朝" w:hAnsi="ＭＳ 明朝" w:hint="eastAsia"/>
                          <w:sz w:val="18"/>
                          <w:szCs w:val="18"/>
                        </w:rPr>
                        <w:t xml:space="preserve">　　　学生生活の充実及び学生課外活動を奨励するため、スポーツ・文化活動で、顕著な成績を修めた、または活躍が期待できる団体又は個人について、</w:t>
                      </w:r>
                      <w:r w:rsidR="00080BA8">
                        <w:rPr>
                          <w:rFonts w:ascii="ＭＳ 明朝" w:hAnsi="ＭＳ 明朝" w:hint="eastAsia"/>
                          <w:sz w:val="18"/>
                          <w:szCs w:val="18"/>
                        </w:rPr>
                        <w:t>東京ベイカレッジ</w:t>
                      </w:r>
                      <w:r w:rsidRPr="00EA6ACF">
                        <w:rPr>
                          <w:rFonts w:ascii="ＭＳ 明朝" w:hAnsi="ＭＳ 明朝" w:hint="eastAsia"/>
                          <w:sz w:val="18"/>
                          <w:szCs w:val="18"/>
                        </w:rPr>
                        <w:t>が認めたときは、予算の範囲において奨励金を交付する。</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２　交付基準</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（1）学生連盟などの公的機関が主催する大会（県大会規模以上）に出場した場合、遠征費用（交通費・宿泊費）の50％以内で交付する。</w:t>
                      </w:r>
                      <w:r w:rsidR="003E00A5">
                        <w:rPr>
                          <w:rFonts w:ascii="ＭＳ 明朝" w:hAnsi="ＭＳ 明朝" w:hint="eastAsia"/>
                          <w:sz w:val="18"/>
                          <w:szCs w:val="18"/>
                        </w:rPr>
                        <w:t>ただし、全国大会又は国際大会に出場する場合はこの限りでない。</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（2）学外において公演・発表・展示を行った場合、会場使用料の50％以内で交付する。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（3）学生連盟などの公的機関への登録料、加盟料及び大会参加料を交付する。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（4）次の資格取得者に奨励金を交付する。</w:t>
                      </w:r>
                    </w:p>
                    <w:p w:rsidR="00DC1F0F" w:rsidRPr="00EA6ACF" w:rsidRDefault="00DC1F0F" w:rsidP="00DC1F0F">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 xml:space="preserve">　　</w:t>
                      </w:r>
                      <w:r w:rsidRPr="00EA6ACF">
                        <w:rPr>
                          <w:rFonts w:ascii="ＭＳ 明朝" w:hAnsi="ＭＳ 明朝" w:hint="eastAsia"/>
                          <w:sz w:val="18"/>
                          <w:szCs w:val="18"/>
                        </w:rPr>
                        <w:t>①　英検１級　　②　英検準１級　　③　TOEIC 7</w:t>
                      </w:r>
                      <w:r w:rsidR="009D68C0">
                        <w:rPr>
                          <w:rFonts w:ascii="ＭＳ 明朝" w:hAnsi="ＭＳ 明朝" w:hint="eastAsia"/>
                          <w:sz w:val="18"/>
                          <w:szCs w:val="18"/>
                        </w:rPr>
                        <w:t>0</w:t>
                      </w:r>
                      <w:r w:rsidRPr="00EA6ACF">
                        <w:rPr>
                          <w:rFonts w:ascii="ＭＳ 明朝" w:hAnsi="ＭＳ 明朝" w:hint="eastAsia"/>
                          <w:sz w:val="18"/>
                          <w:szCs w:val="18"/>
                        </w:rPr>
                        <w:t>0点以上　　④　TOEFL</w:t>
                      </w:r>
                      <w:r w:rsidR="009D68C0">
                        <w:rPr>
                          <w:rFonts w:ascii="ＭＳ 明朝" w:hAnsi="ＭＳ 明朝" w:hint="eastAsia"/>
                          <w:sz w:val="18"/>
                          <w:szCs w:val="18"/>
                        </w:rPr>
                        <w:t>-</w:t>
                      </w:r>
                      <w:proofErr w:type="spellStart"/>
                      <w:r w:rsidR="009D68C0">
                        <w:rPr>
                          <w:rFonts w:ascii="ＭＳ 明朝" w:hAnsi="ＭＳ 明朝" w:hint="eastAsia"/>
                          <w:sz w:val="18"/>
                          <w:szCs w:val="18"/>
                        </w:rPr>
                        <w:t>iBT</w:t>
                      </w:r>
                      <w:proofErr w:type="spellEnd"/>
                      <w:r w:rsidRPr="00EA6ACF">
                        <w:rPr>
                          <w:rFonts w:ascii="ＭＳ 明朝" w:hAnsi="ＭＳ 明朝" w:hint="eastAsia"/>
                          <w:sz w:val="18"/>
                          <w:szCs w:val="18"/>
                        </w:rPr>
                        <w:t xml:space="preserve"> </w:t>
                      </w:r>
                      <w:r w:rsidR="009D68C0">
                        <w:rPr>
                          <w:rFonts w:ascii="ＭＳ 明朝" w:hAnsi="ＭＳ 明朝" w:hint="eastAsia"/>
                          <w:sz w:val="18"/>
                          <w:szCs w:val="18"/>
                        </w:rPr>
                        <w:t>76</w:t>
                      </w:r>
                      <w:r w:rsidRPr="00EA6ACF">
                        <w:rPr>
                          <w:rFonts w:ascii="ＭＳ 明朝" w:hAnsi="ＭＳ 明朝" w:hint="eastAsia"/>
                          <w:sz w:val="18"/>
                          <w:szCs w:val="18"/>
                        </w:rPr>
                        <w:t>点以上</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３　交付申請</w:t>
                      </w:r>
                    </w:p>
                    <w:p w:rsidR="00DC1F0F" w:rsidRPr="00EA6ACF" w:rsidRDefault="00DC1F0F" w:rsidP="00DC1F0F">
                      <w:pPr>
                        <w:spacing w:line="240" w:lineRule="exact"/>
                        <w:ind w:leftChars="100" w:left="210" w:firstLineChars="100" w:firstLine="180"/>
                        <w:rPr>
                          <w:rFonts w:ascii="ＭＳ 明朝" w:hAnsi="ＭＳ 明朝"/>
                          <w:sz w:val="18"/>
                          <w:szCs w:val="18"/>
                        </w:rPr>
                      </w:pPr>
                      <w:r w:rsidRPr="00EA6ACF">
                        <w:rPr>
                          <w:rFonts w:ascii="ＭＳ 明朝" w:hAnsi="ＭＳ 明朝" w:hint="eastAsia"/>
                          <w:sz w:val="18"/>
                          <w:szCs w:val="18"/>
                        </w:rPr>
                        <w:t>奨励金の交付を受けようとする団体又は個人は、課外活動奨励金交付申請書（別紙様式）に必要書類を添えて、当該年度内に提出しなければならない。</w:t>
                      </w:r>
                    </w:p>
                    <w:p w:rsidR="00DC1F0F" w:rsidRPr="00EA6ACF" w:rsidRDefault="00DC1F0F"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４　交付決定</w:t>
                      </w:r>
                    </w:p>
                    <w:p w:rsidR="00DC1F0F" w:rsidRPr="00EA6ACF" w:rsidRDefault="00DC1F0F" w:rsidP="00DC1F0F">
                      <w:pPr>
                        <w:spacing w:line="240" w:lineRule="exact"/>
                        <w:ind w:left="180" w:hangingChars="100" w:hanging="180"/>
                        <w:rPr>
                          <w:rFonts w:ascii="ＭＳ 明朝" w:hAnsi="ＭＳ 明朝"/>
                          <w:sz w:val="18"/>
                          <w:szCs w:val="18"/>
                        </w:rPr>
                      </w:pPr>
                      <w:r w:rsidRPr="00EA6ACF">
                        <w:rPr>
                          <w:rFonts w:ascii="ＭＳ 明朝" w:hAnsi="ＭＳ 明朝" w:hint="eastAsia"/>
                          <w:sz w:val="18"/>
                          <w:szCs w:val="18"/>
                        </w:rPr>
                        <w:t xml:space="preserve">　　前項の申請があった場合は、その内容を審査のうえ交付額を決定し、交付することとする。</w:t>
                      </w:r>
                    </w:p>
                    <w:p w:rsidR="00DC1F0F" w:rsidRPr="00DC1F0F" w:rsidRDefault="00DC1F0F"/>
                  </w:txbxContent>
                </v:textbox>
              </v:rect>
            </w:pict>
          </mc:Fallback>
        </mc:AlternateContent>
      </w:r>
    </w:p>
    <w:p w:rsidR="0092043E" w:rsidRDefault="0092043E" w:rsidP="00EA6ACF">
      <w:pPr>
        <w:spacing w:line="240" w:lineRule="exact"/>
        <w:rPr>
          <w:rFonts w:ascii="ＭＳ 明朝" w:hAnsi="ＭＳ 明朝"/>
          <w:sz w:val="18"/>
          <w:szCs w:val="18"/>
        </w:rPr>
      </w:pPr>
    </w:p>
    <w:p w:rsidR="00EA6ACF" w:rsidRDefault="00080BA8">
      <w:pPr>
        <w:jc w:val="center"/>
        <w:rPr>
          <w:rFonts w:eastAsia="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5168" behindDoc="0" locked="0" layoutInCell="1" allowOverlap="1">
                <wp:simplePos x="0" y="0"/>
                <wp:positionH relativeFrom="column">
                  <wp:posOffset>1800225</wp:posOffset>
                </wp:positionH>
                <wp:positionV relativeFrom="paragraph">
                  <wp:posOffset>50800</wp:posOffset>
                </wp:positionV>
                <wp:extent cx="2200275" cy="457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CF" w:rsidRPr="00EA6ACF" w:rsidRDefault="00EA6ACF" w:rsidP="00EA6ACF">
                            <w:pPr>
                              <w:jc w:val="center"/>
                              <w:rPr>
                                <w:rFonts w:ascii="HGP創英角ｺﾞｼｯｸUB" w:eastAsia="HGP創英角ｺﾞｼｯｸUB"/>
                                <w:sz w:val="28"/>
                                <w:szCs w:val="28"/>
                              </w:rPr>
                            </w:pPr>
                            <w:r w:rsidRPr="00EA6ACF">
                              <w:rPr>
                                <w:rFonts w:ascii="HGP創英角ｺﾞｼｯｸUB" w:eastAsia="HGP創英角ｺﾞｼｯｸUB" w:hint="eastAsia"/>
                                <w:sz w:val="28"/>
                                <w:szCs w:val="28"/>
                              </w:rPr>
                              <w:t>岩手県立大学後援会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41.75pt;margin-top:4pt;width:173.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" stroked="f">
                <v:textbox inset="5.85pt,.7pt,5.85pt,.7pt">
                  <w:txbxContent>
                    <w:p w:rsidR="00EA6ACF" w:rsidRPr="00EA6ACF" w:rsidRDefault="00EA6ACF" w:rsidP="00EA6ACF">
                      <w:pPr>
                        <w:jc w:val="center"/>
                        <w:rPr>
                          <w:rFonts w:ascii="HGP創英角ｺﾞｼｯｸUB" w:eastAsia="HGP創英角ｺﾞｼｯｸUB"/>
                          <w:sz w:val="28"/>
                          <w:szCs w:val="28"/>
                        </w:rPr>
                      </w:pPr>
                      <w:r w:rsidRPr="00EA6ACF">
                        <w:rPr>
                          <w:rFonts w:ascii="HGP創英角ｺﾞｼｯｸUB" w:eastAsia="HGP創英角ｺﾞｼｯｸUB" w:hint="eastAsia"/>
                          <w:sz w:val="28"/>
                          <w:szCs w:val="28"/>
                        </w:rPr>
                        <w:t>岩手県立大学後援会</w:t>
                      </w:r>
                    </w:p>
                  </w:txbxContent>
                </v:textbox>
              </v:rect>
            </w:pict>
          </mc:Fallback>
        </mc:AlternateContent>
      </w:r>
    </w:p>
    <w:p w:rsidR="00DC1F0F" w:rsidRDefault="00080BA8" w:rsidP="00EA6ACF">
      <w:pPr>
        <w:spacing w:line="300" w:lineRule="exact"/>
        <w:jc w:val="center"/>
        <w:rPr>
          <w:rFonts w:eastAsia="ＭＳ ゴシック"/>
          <w:sz w:val="24"/>
          <w:szCs w:val="24"/>
        </w:rPr>
      </w:pPr>
      <w:r>
        <w:rPr>
          <w:rFonts w:eastAsia="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-468630</wp:posOffset>
                </wp:positionH>
                <wp:positionV relativeFrom="paragraph">
                  <wp:posOffset>-676910</wp:posOffset>
                </wp:positionV>
                <wp:extent cx="666750" cy="23368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B5B" w:rsidRPr="00264B5B" w:rsidRDefault="00264B5B">
                            <w:pPr>
                              <w:rPr>
                                <w:sz w:val="18"/>
                                <w:szCs w:val="18"/>
                              </w:rPr>
                            </w:pPr>
                            <w:r w:rsidRPr="00264B5B">
                              <w:rPr>
                                <w:rFonts w:hint="eastAsia"/>
                                <w:sz w:val="18"/>
                                <w:szCs w:val="18"/>
                              </w:rPr>
                              <w:t>（裏面</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6.9pt;margin-top:-53.3pt;width:52.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" filled="f" stroked="f">
                <v:textbox inset="5.85pt,.7pt,5.85pt,.7pt">
                  <w:txbxContent>
                    <w:p w:rsidR="00264B5B" w:rsidRPr="00264B5B" w:rsidRDefault="00264B5B">
                      <w:pPr>
                        <w:rPr>
                          <w:sz w:val="18"/>
                          <w:szCs w:val="18"/>
                        </w:rPr>
                      </w:pPr>
                      <w:r w:rsidRPr="00264B5B">
                        <w:rPr>
                          <w:rFonts w:hint="eastAsia"/>
                          <w:sz w:val="18"/>
                          <w:szCs w:val="18"/>
                        </w:rPr>
                        <w:t>（裏面</w:t>
                      </w:r>
                      <w:r>
                        <w:rPr>
                          <w:rFonts w:hint="eastAsia"/>
                          <w:sz w:val="18"/>
                          <w:szCs w:val="18"/>
                        </w:rPr>
                        <w:t>）</w:t>
                      </w:r>
                    </w:p>
                  </w:txbxContent>
                </v:textbox>
              </v:rect>
            </w:pict>
          </mc:Fallback>
        </mc:AlternateContent>
      </w: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DC1F0F" w:rsidRDefault="00DC1F0F" w:rsidP="00EA6ACF">
      <w:pPr>
        <w:spacing w:line="300" w:lineRule="exact"/>
        <w:jc w:val="center"/>
        <w:rPr>
          <w:rFonts w:eastAsia="ＭＳ ゴシック"/>
          <w:sz w:val="24"/>
          <w:szCs w:val="24"/>
        </w:rPr>
      </w:pPr>
    </w:p>
    <w:p w:rsidR="009F49F6" w:rsidRDefault="00080BA8" w:rsidP="00EA6ACF">
      <w:pPr>
        <w:spacing w:line="240" w:lineRule="exact"/>
        <w:ind w:left="308" w:hangingChars="171" w:hanging="308"/>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-353304</wp:posOffset>
                </wp:positionH>
                <wp:positionV relativeFrom="paragraph">
                  <wp:posOffset>111124</wp:posOffset>
                </wp:positionV>
                <wp:extent cx="6149975" cy="4736123"/>
                <wp:effectExtent l="0" t="0" r="2222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47361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7C6C" w:rsidRPr="00EA6ACF" w:rsidRDefault="00E47C6C" w:rsidP="00E47C6C">
                            <w:pPr>
                              <w:spacing w:before="100" w:beforeAutospacing="1" w:after="100" w:afterAutospacing="1" w:line="300" w:lineRule="exact"/>
                              <w:jc w:val="center"/>
                              <w:rPr>
                                <w:rFonts w:eastAsia="ＭＳ ゴシック"/>
                                <w:sz w:val="24"/>
                                <w:szCs w:val="24"/>
                              </w:rPr>
                            </w:pPr>
                            <w:r w:rsidRPr="00EA6ACF">
                              <w:rPr>
                                <w:rFonts w:eastAsia="ＭＳ ゴシック" w:hint="eastAsia"/>
                                <w:sz w:val="24"/>
                                <w:szCs w:val="24"/>
                              </w:rPr>
                              <w:t>課外活動奨励金交付基準の運用について</w:t>
                            </w:r>
                          </w:p>
                          <w:p w:rsidR="00473AC2" w:rsidRPr="00630046" w:rsidRDefault="00473AC2" w:rsidP="00473AC2">
                            <w:pPr>
                              <w:wordWrap w:val="0"/>
                              <w:spacing w:line="240" w:lineRule="exact"/>
                              <w:jc w:val="right"/>
                              <w:rPr>
                                <w:rFonts w:ascii="ＭＳ 明朝" w:hAnsi="ＭＳ 明朝"/>
                                <w:sz w:val="18"/>
                                <w:szCs w:val="18"/>
                              </w:rPr>
                            </w:pPr>
                            <w:r>
                              <w:rPr>
                                <w:rFonts w:ascii="ＭＳ 明朝" w:hAnsi="ＭＳ 明朝" w:hint="eastAsia"/>
                                <w:sz w:val="18"/>
                                <w:szCs w:val="18"/>
                              </w:rPr>
                              <w:t xml:space="preserve">　</w:t>
                            </w:r>
                            <w:r w:rsidRPr="00630046">
                              <w:rPr>
                                <w:rFonts w:ascii="ＭＳ 明朝" w:hAnsi="ＭＳ 明朝" w:hint="eastAsia"/>
                                <w:sz w:val="18"/>
                                <w:szCs w:val="18"/>
                              </w:rPr>
                              <w:t>（平成</w:t>
                            </w:r>
                            <w:r w:rsidR="00080BA8">
                              <w:rPr>
                                <w:rFonts w:ascii="ＭＳ 明朝" w:hAnsi="ＭＳ 明朝" w:hint="eastAsia"/>
                                <w:sz w:val="18"/>
                                <w:szCs w:val="18"/>
                              </w:rPr>
                              <w:t>30</w:t>
                            </w:r>
                            <w:r w:rsidR="00FA5007" w:rsidRPr="00630046">
                              <w:rPr>
                                <w:rFonts w:ascii="ＭＳ 明朝" w:hAnsi="ＭＳ 明朝" w:hint="eastAsia"/>
                                <w:sz w:val="18"/>
                                <w:szCs w:val="18"/>
                              </w:rPr>
                              <w:t>年</w:t>
                            </w:r>
                            <w:r w:rsidR="00080BA8">
                              <w:rPr>
                                <w:rFonts w:ascii="ＭＳ 明朝" w:hAnsi="ＭＳ 明朝" w:hint="eastAsia"/>
                                <w:sz w:val="18"/>
                                <w:szCs w:val="18"/>
                              </w:rPr>
                              <w:t>9</w:t>
                            </w:r>
                            <w:r w:rsidRPr="00630046">
                              <w:rPr>
                                <w:rFonts w:ascii="ＭＳ 明朝" w:hAnsi="ＭＳ 明朝" w:hint="eastAsia"/>
                                <w:sz w:val="18"/>
                                <w:szCs w:val="18"/>
                              </w:rPr>
                              <w:t>月</w:t>
                            </w:r>
                            <w:r w:rsidR="00DC3348">
                              <w:rPr>
                                <w:rFonts w:ascii="ＭＳ 明朝" w:hAnsi="ＭＳ 明朝" w:hint="eastAsia"/>
                                <w:sz w:val="18"/>
                                <w:szCs w:val="18"/>
                              </w:rPr>
                              <w:t>1</w:t>
                            </w:r>
                            <w:r w:rsidRPr="00630046">
                              <w:rPr>
                                <w:rFonts w:ascii="ＭＳ 明朝" w:hAnsi="ＭＳ 明朝" w:hint="eastAsia"/>
                                <w:sz w:val="18"/>
                                <w:szCs w:val="18"/>
                              </w:rPr>
                              <w:t>日一部改正）</w:t>
                            </w:r>
                          </w:p>
                          <w:p w:rsidR="00E47C6C" w:rsidRPr="00EA6ACF" w:rsidRDefault="00E47C6C" w:rsidP="00E47C6C">
                            <w:pPr>
                              <w:spacing w:line="240" w:lineRule="exact"/>
                              <w:ind w:leftChars="100" w:left="210"/>
                              <w:rPr>
                                <w:rFonts w:ascii="ＭＳ 明朝" w:hAnsi="ＭＳ 明朝"/>
                                <w:sz w:val="18"/>
                                <w:szCs w:val="18"/>
                              </w:rPr>
                            </w:pPr>
                            <w:r w:rsidRPr="00EA6ACF">
                              <w:rPr>
                                <w:rFonts w:hint="eastAsia"/>
                                <w:sz w:val="18"/>
                                <w:szCs w:val="18"/>
                              </w:rPr>
                              <w:t xml:space="preserve">　</w:t>
                            </w:r>
                            <w:r w:rsidR="00080BA8">
                              <w:rPr>
                                <w:rFonts w:hint="eastAsia"/>
                                <w:sz w:val="18"/>
                                <w:szCs w:val="18"/>
                              </w:rPr>
                              <w:t>東京ベイカレッジ</w:t>
                            </w:r>
                            <w:r w:rsidRPr="00EA6ACF">
                              <w:rPr>
                                <w:rFonts w:ascii="ＭＳ 明朝" w:hAnsi="ＭＳ 明朝" w:hint="eastAsia"/>
                                <w:sz w:val="18"/>
                                <w:szCs w:val="18"/>
                              </w:rPr>
                              <w:t>課外活動奨励金交付基準（平成</w:t>
                            </w:r>
                            <w:r w:rsidR="00080BA8">
                              <w:rPr>
                                <w:rFonts w:ascii="ＭＳ 明朝" w:hAnsi="ＭＳ 明朝" w:hint="eastAsia"/>
                                <w:sz w:val="18"/>
                                <w:szCs w:val="18"/>
                              </w:rPr>
                              <w:t>30</w:t>
                            </w:r>
                            <w:r w:rsidRPr="00EA6ACF">
                              <w:rPr>
                                <w:rFonts w:ascii="ＭＳ 明朝" w:hAnsi="ＭＳ 明朝" w:hint="eastAsia"/>
                                <w:sz w:val="18"/>
                                <w:szCs w:val="18"/>
                              </w:rPr>
                              <w:t>年</w:t>
                            </w:r>
                            <w:r w:rsidR="00080BA8">
                              <w:rPr>
                                <w:rFonts w:ascii="ＭＳ 明朝" w:hAnsi="ＭＳ 明朝" w:hint="eastAsia"/>
                                <w:sz w:val="18"/>
                                <w:szCs w:val="18"/>
                              </w:rPr>
                              <w:t>4</w:t>
                            </w:r>
                            <w:r w:rsidRPr="00EA6ACF">
                              <w:rPr>
                                <w:rFonts w:ascii="ＭＳ 明朝" w:hAnsi="ＭＳ 明朝" w:hint="eastAsia"/>
                                <w:sz w:val="18"/>
                                <w:szCs w:val="18"/>
                              </w:rPr>
                              <w:t>月</w:t>
                            </w:r>
                            <w:r w:rsidR="00080BA8">
                              <w:rPr>
                                <w:rFonts w:ascii="ＭＳ 明朝" w:hAnsi="ＭＳ 明朝" w:hint="eastAsia"/>
                                <w:sz w:val="18"/>
                                <w:szCs w:val="18"/>
                              </w:rPr>
                              <w:t>1</w:t>
                            </w:r>
                            <w:r w:rsidRPr="00EA6ACF">
                              <w:rPr>
                                <w:rFonts w:ascii="ＭＳ 明朝" w:hAnsi="ＭＳ 明朝" w:hint="eastAsia"/>
                                <w:sz w:val="18"/>
                                <w:szCs w:val="18"/>
                              </w:rPr>
                              <w:t>日）の運用については、次のとおりとする。</w:t>
                            </w:r>
                          </w:p>
                          <w:p w:rsidR="00E47C6C" w:rsidRPr="00EA6ACF" w:rsidRDefault="00E47C6C"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１　交付基準関係</w:t>
                            </w:r>
                          </w:p>
                          <w:p w:rsidR="00E47C6C" w:rsidRPr="00EA6ACF" w:rsidRDefault="00E17E03" w:rsidP="00E17E03">
                            <w:pPr>
                              <w:spacing w:line="240" w:lineRule="exact"/>
                              <w:ind w:left="308" w:hangingChars="171" w:hanging="308"/>
                              <w:rPr>
                                <w:rFonts w:ascii="ＭＳ 明朝" w:hAnsi="ＭＳ 明朝"/>
                                <w:sz w:val="18"/>
                                <w:szCs w:val="18"/>
                              </w:rPr>
                            </w:pPr>
                            <w:r>
                              <w:rPr>
                                <w:rFonts w:ascii="ＭＳ 明朝" w:hAnsi="ＭＳ 明朝" w:hint="eastAsia"/>
                                <w:sz w:val="18"/>
                                <w:szCs w:val="18"/>
                              </w:rPr>
                              <w:t>（1）</w:t>
                            </w:r>
                            <w:r w:rsidR="00E47C6C" w:rsidRPr="00EA6ACF">
                              <w:rPr>
                                <w:rFonts w:ascii="ＭＳ 明朝" w:hAnsi="ＭＳ 明朝" w:hint="eastAsia"/>
                                <w:sz w:val="18"/>
                                <w:szCs w:val="18"/>
                              </w:rPr>
                              <w:t>全国大会（大規模なものに限る。）又は国際大会に出場する場合</w:t>
                            </w:r>
                            <w:r w:rsidR="00E47C6C">
                              <w:rPr>
                                <w:rFonts w:ascii="ＭＳ 明朝" w:hAnsi="ＭＳ 明朝" w:hint="eastAsia"/>
                                <w:sz w:val="18"/>
                                <w:szCs w:val="18"/>
                              </w:rPr>
                              <w:t>の</w:t>
                            </w:r>
                            <w:r w:rsidR="003E00A5">
                              <w:rPr>
                                <w:rFonts w:ascii="ＭＳ 明朝" w:hAnsi="ＭＳ 明朝" w:hint="eastAsia"/>
                                <w:sz w:val="18"/>
                                <w:szCs w:val="18"/>
                              </w:rPr>
                              <w:t>遠征費用に係る課外活動奨励金（以下「奨励金」という。）</w:t>
                            </w:r>
                            <w:r w:rsidR="002D6DB0">
                              <w:rPr>
                                <w:rFonts w:ascii="ＭＳ 明朝" w:hAnsi="ＭＳ 明朝" w:hint="eastAsia"/>
                                <w:sz w:val="18"/>
                                <w:szCs w:val="18"/>
                              </w:rPr>
                              <w:t>の</w:t>
                            </w:r>
                            <w:r w:rsidR="00E47C6C">
                              <w:rPr>
                                <w:rFonts w:ascii="ＭＳ 明朝" w:hAnsi="ＭＳ 明朝" w:hint="eastAsia"/>
                                <w:sz w:val="18"/>
                                <w:szCs w:val="18"/>
                              </w:rPr>
                              <w:t>補助率</w:t>
                            </w:r>
                            <w:r w:rsidR="00E47C6C" w:rsidRPr="00EA6ACF">
                              <w:rPr>
                                <w:rFonts w:ascii="ＭＳ 明朝" w:hAnsi="ＭＳ 明朝" w:hint="eastAsia"/>
                                <w:sz w:val="18"/>
                                <w:szCs w:val="18"/>
                              </w:rPr>
                              <w:t>は、</w:t>
                            </w:r>
                            <w:r w:rsidR="002D6DB0">
                              <w:rPr>
                                <w:rFonts w:ascii="ＭＳ 明朝" w:hAnsi="ＭＳ 明朝" w:hint="eastAsia"/>
                                <w:sz w:val="18"/>
                                <w:szCs w:val="18"/>
                              </w:rPr>
                              <w:t>80％とする</w:t>
                            </w:r>
                            <w:r w:rsidR="00E47C6C" w:rsidRPr="00EA6ACF">
                              <w:rPr>
                                <w:rFonts w:ascii="ＭＳ 明朝" w:hAnsi="ＭＳ 明朝" w:hint="eastAsia"/>
                                <w:sz w:val="18"/>
                                <w:szCs w:val="18"/>
                              </w:rPr>
                              <w:t>。</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）遠征費用のうち補助対象となる費用は、原則として次のとおりとする。</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ア　公共交通機関の運賃</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イ　高速道路通行料金</w:t>
                            </w:r>
                          </w:p>
                          <w:p w:rsidR="00473AC2" w:rsidRDefault="00C348E3" w:rsidP="00473AC2">
                            <w:pPr>
                              <w:spacing w:line="240" w:lineRule="exact"/>
                              <w:ind w:leftChars="33" w:left="370" w:hangingChars="167" w:hanging="301"/>
                              <w:rPr>
                                <w:rFonts w:ascii="ＭＳ 明朝" w:hAnsi="ＭＳ 明朝"/>
                                <w:sz w:val="18"/>
                                <w:szCs w:val="18"/>
                              </w:rPr>
                            </w:pPr>
                            <w:r>
                              <w:rPr>
                                <w:rFonts w:ascii="ＭＳ 明朝" w:hAnsi="ＭＳ 明朝" w:hint="eastAsia"/>
                                <w:sz w:val="18"/>
                                <w:szCs w:val="18"/>
                              </w:rPr>
                              <w:t xml:space="preserve">　　ウ　宿泊費（</w:t>
                            </w:r>
                            <w:r w:rsidRPr="00630046">
                              <w:rPr>
                                <w:rFonts w:ascii="ＭＳ 明朝" w:hAnsi="ＭＳ 明朝" w:hint="eastAsia"/>
                                <w:sz w:val="18"/>
                                <w:szCs w:val="18"/>
                              </w:rPr>
                              <w:t>朝食代を含む</w:t>
                            </w:r>
                            <w:r w:rsidR="00E47C6C" w:rsidRPr="00630046">
                              <w:rPr>
                                <w:rFonts w:ascii="ＭＳ 明朝" w:hAnsi="ＭＳ 明朝" w:hint="eastAsia"/>
                                <w:sz w:val="18"/>
                                <w:szCs w:val="18"/>
                              </w:rPr>
                              <w:t>。</w:t>
                            </w:r>
                            <w:r w:rsidR="00E47C6C" w:rsidRPr="00EA6ACF">
                              <w:rPr>
                                <w:rFonts w:ascii="ＭＳ 明朝" w:hAnsi="ＭＳ 明朝" w:hint="eastAsia"/>
                                <w:sz w:val="18"/>
                                <w:szCs w:val="18"/>
                              </w:rPr>
                              <w:t>）</w:t>
                            </w:r>
                            <w:r w:rsidR="00473AC2">
                              <w:rPr>
                                <w:rFonts w:ascii="ＭＳ 明朝" w:hAnsi="ＭＳ 明朝" w:hint="eastAsia"/>
                                <w:sz w:val="18"/>
                                <w:szCs w:val="18"/>
                              </w:rPr>
                              <w:t xml:space="preserve">　　　　　　　　　　　　　　　　　　　　　　　　　　　　　　　　　　　　　　</w:t>
                            </w:r>
                          </w:p>
                          <w:p w:rsidR="00473AC2" w:rsidRDefault="00473AC2" w:rsidP="00473AC2">
                            <w:pPr>
                              <w:spacing w:line="240" w:lineRule="exact"/>
                              <w:rPr>
                                <w:rFonts w:ascii="ＭＳ 明朝" w:hAnsi="ＭＳ 明朝"/>
                                <w:sz w:val="18"/>
                                <w:szCs w:val="18"/>
                              </w:rPr>
                            </w:pPr>
                            <w:r>
                              <w:rPr>
                                <w:rFonts w:ascii="ＭＳ 明朝" w:hAnsi="ＭＳ 明朝" w:hint="eastAsia"/>
                                <w:sz w:val="18"/>
                                <w:szCs w:val="18"/>
                              </w:rPr>
                              <w:t>（3）学生を引率する顧問や監督など学生以外の者も交付対象とすることができる。</w:t>
                            </w:r>
                          </w:p>
                          <w:p w:rsidR="00DC3348" w:rsidRPr="00DC3348" w:rsidRDefault="00DC3348" w:rsidP="00DC3348">
                            <w:pPr>
                              <w:rPr>
                                <w:rFonts w:ascii="ＭＳ 明朝" w:hAnsi="ＭＳ 明朝"/>
                                <w:sz w:val="18"/>
                                <w:szCs w:val="18"/>
                              </w:rPr>
                            </w:pPr>
                            <w:r>
                              <w:rPr>
                                <w:rFonts w:ascii="ＭＳ 明朝" w:hAnsi="ＭＳ 明朝" w:hint="eastAsia"/>
                                <w:sz w:val="18"/>
                                <w:szCs w:val="18"/>
                              </w:rPr>
                              <w:t>（4）</w:t>
                            </w:r>
                            <w:r w:rsidRPr="00DC3348">
                              <w:rPr>
                                <w:rFonts w:ascii="ＭＳ 明朝" w:hAnsi="ＭＳ 明朝" w:hint="eastAsia"/>
                                <w:sz w:val="18"/>
                                <w:szCs w:val="18"/>
                              </w:rPr>
                              <w:t>資格取得者奨励金の交付金額は、１万円とする。</w:t>
                            </w:r>
                          </w:p>
                          <w:p w:rsidR="00E47C6C" w:rsidRPr="00EA6ACF" w:rsidRDefault="00E47C6C" w:rsidP="00080BA8">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２　交付申請関係</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1</w:t>
                            </w:r>
                            <w:r w:rsidRPr="00EA6ACF">
                              <w:rPr>
                                <w:rFonts w:ascii="ＭＳ 明朝" w:hAnsi="ＭＳ 明朝" w:hint="eastAsia"/>
                                <w:sz w:val="18"/>
                                <w:szCs w:val="18"/>
                              </w:rPr>
                              <w:t>）奨励金の交付申請にあたっては、次の書類を添付するものとする。</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ア　領収書又は請求書の写</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イ　大会又は公演等の内容を確認できる書類（大会開催要項、パンフレット等）</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ウ　参加者の氏名を確認できる書類（参加申込書等）</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エ　その他参考となる書類</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）奨励金は、原則として後払いとする。</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3</w:t>
                            </w:r>
                            <w:r w:rsidRPr="00EA6ACF">
                              <w:rPr>
                                <w:rFonts w:ascii="ＭＳ 明朝" w:hAnsi="ＭＳ 明朝" w:hint="eastAsia"/>
                                <w:sz w:val="18"/>
                                <w:szCs w:val="18"/>
                              </w:rPr>
                              <w:t>）奨励金の交付申請は、大会等終了後１か月以内に行うものとする。</w:t>
                            </w:r>
                          </w:p>
                          <w:p w:rsidR="00E47C6C" w:rsidRPr="00EA6ACF" w:rsidRDefault="00E47C6C"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３　交付決定関係</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1</w:t>
                            </w:r>
                            <w:r w:rsidRPr="00EA6ACF">
                              <w:rPr>
                                <w:rFonts w:ascii="ＭＳ 明朝" w:hAnsi="ＭＳ 明朝" w:hint="eastAsia"/>
                                <w:sz w:val="18"/>
                                <w:szCs w:val="18"/>
                              </w:rPr>
                              <w:t>）奨励金の交付は、原則として金融機関口座振込とする。</w:t>
                            </w:r>
                          </w:p>
                          <w:p w:rsidR="00E47C6C" w:rsidRPr="009D68C0" w:rsidRDefault="00E47C6C" w:rsidP="009D68C0">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）奨励金の交付を受けようとする団体は、当該団体名義の預金口座を開設のうえ、交付申請時に課外活動奨励金振込口座届（別紙様式）を提出するものとする。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7.8pt;margin-top:8.75pt;width:484.25pt;height:3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" filled="f" strokeweight=".5pt">
                <v:textbox inset="5.85pt,.7pt,5.85pt,.7pt">
                  <w:txbxContent>
                    <w:p w:rsidR="00E47C6C" w:rsidRPr="00EA6ACF" w:rsidRDefault="00E47C6C" w:rsidP="00E47C6C">
                      <w:pPr>
                        <w:spacing w:before="100" w:beforeAutospacing="1" w:after="100" w:afterAutospacing="1" w:line="300" w:lineRule="exact"/>
                        <w:jc w:val="center"/>
                        <w:rPr>
                          <w:rFonts w:eastAsia="ＭＳ ゴシック"/>
                          <w:sz w:val="24"/>
                          <w:szCs w:val="24"/>
                        </w:rPr>
                      </w:pPr>
                      <w:r w:rsidRPr="00EA6ACF">
                        <w:rPr>
                          <w:rFonts w:eastAsia="ＭＳ ゴシック" w:hint="eastAsia"/>
                          <w:sz w:val="24"/>
                          <w:szCs w:val="24"/>
                        </w:rPr>
                        <w:t>課外活動奨励金交付基準の運用について</w:t>
                      </w:r>
                    </w:p>
                    <w:p w:rsidR="00473AC2" w:rsidRPr="00630046" w:rsidRDefault="00473AC2" w:rsidP="00473AC2">
                      <w:pPr>
                        <w:wordWrap w:val="0"/>
                        <w:spacing w:line="240" w:lineRule="exact"/>
                        <w:jc w:val="right"/>
                        <w:rPr>
                          <w:rFonts w:ascii="ＭＳ 明朝" w:hAnsi="ＭＳ 明朝"/>
                          <w:sz w:val="18"/>
                          <w:szCs w:val="18"/>
                        </w:rPr>
                      </w:pPr>
                      <w:r>
                        <w:rPr>
                          <w:rFonts w:ascii="ＭＳ 明朝" w:hAnsi="ＭＳ 明朝" w:hint="eastAsia"/>
                          <w:sz w:val="18"/>
                          <w:szCs w:val="18"/>
                        </w:rPr>
                        <w:t xml:space="preserve">　</w:t>
                      </w:r>
                      <w:r w:rsidRPr="00630046">
                        <w:rPr>
                          <w:rFonts w:ascii="ＭＳ 明朝" w:hAnsi="ＭＳ 明朝" w:hint="eastAsia"/>
                          <w:sz w:val="18"/>
                          <w:szCs w:val="18"/>
                        </w:rPr>
                        <w:t>（平成</w:t>
                      </w:r>
                      <w:r w:rsidR="00080BA8">
                        <w:rPr>
                          <w:rFonts w:ascii="ＭＳ 明朝" w:hAnsi="ＭＳ 明朝" w:hint="eastAsia"/>
                          <w:sz w:val="18"/>
                          <w:szCs w:val="18"/>
                        </w:rPr>
                        <w:t>30</w:t>
                      </w:r>
                      <w:r w:rsidR="00FA5007" w:rsidRPr="00630046">
                        <w:rPr>
                          <w:rFonts w:ascii="ＭＳ 明朝" w:hAnsi="ＭＳ 明朝" w:hint="eastAsia"/>
                          <w:sz w:val="18"/>
                          <w:szCs w:val="18"/>
                        </w:rPr>
                        <w:t>年</w:t>
                      </w:r>
                      <w:r w:rsidR="00080BA8">
                        <w:rPr>
                          <w:rFonts w:ascii="ＭＳ 明朝" w:hAnsi="ＭＳ 明朝" w:hint="eastAsia"/>
                          <w:sz w:val="18"/>
                          <w:szCs w:val="18"/>
                        </w:rPr>
                        <w:t>9</w:t>
                      </w:r>
                      <w:r w:rsidRPr="00630046">
                        <w:rPr>
                          <w:rFonts w:ascii="ＭＳ 明朝" w:hAnsi="ＭＳ 明朝" w:hint="eastAsia"/>
                          <w:sz w:val="18"/>
                          <w:szCs w:val="18"/>
                        </w:rPr>
                        <w:t>月</w:t>
                      </w:r>
                      <w:r w:rsidR="00DC3348">
                        <w:rPr>
                          <w:rFonts w:ascii="ＭＳ 明朝" w:hAnsi="ＭＳ 明朝" w:hint="eastAsia"/>
                          <w:sz w:val="18"/>
                          <w:szCs w:val="18"/>
                        </w:rPr>
                        <w:t>1</w:t>
                      </w:r>
                      <w:r w:rsidRPr="00630046">
                        <w:rPr>
                          <w:rFonts w:ascii="ＭＳ 明朝" w:hAnsi="ＭＳ 明朝" w:hint="eastAsia"/>
                          <w:sz w:val="18"/>
                          <w:szCs w:val="18"/>
                        </w:rPr>
                        <w:t>日一部改正）</w:t>
                      </w:r>
                    </w:p>
                    <w:p w:rsidR="00E47C6C" w:rsidRPr="00EA6ACF" w:rsidRDefault="00E47C6C" w:rsidP="00E47C6C">
                      <w:pPr>
                        <w:spacing w:line="240" w:lineRule="exact"/>
                        <w:ind w:leftChars="100" w:left="210"/>
                        <w:rPr>
                          <w:rFonts w:ascii="ＭＳ 明朝" w:hAnsi="ＭＳ 明朝"/>
                          <w:sz w:val="18"/>
                          <w:szCs w:val="18"/>
                        </w:rPr>
                      </w:pPr>
                      <w:r w:rsidRPr="00EA6ACF">
                        <w:rPr>
                          <w:rFonts w:hint="eastAsia"/>
                          <w:sz w:val="18"/>
                          <w:szCs w:val="18"/>
                        </w:rPr>
                        <w:t xml:space="preserve">　</w:t>
                      </w:r>
                      <w:r w:rsidR="00080BA8">
                        <w:rPr>
                          <w:rFonts w:hint="eastAsia"/>
                          <w:sz w:val="18"/>
                          <w:szCs w:val="18"/>
                        </w:rPr>
                        <w:t>東京ベイカレッジ</w:t>
                      </w:r>
                      <w:r w:rsidRPr="00EA6ACF">
                        <w:rPr>
                          <w:rFonts w:ascii="ＭＳ 明朝" w:hAnsi="ＭＳ 明朝" w:hint="eastAsia"/>
                          <w:sz w:val="18"/>
                          <w:szCs w:val="18"/>
                        </w:rPr>
                        <w:t>課外活動奨励金交付基準（平成</w:t>
                      </w:r>
                      <w:r w:rsidR="00080BA8">
                        <w:rPr>
                          <w:rFonts w:ascii="ＭＳ 明朝" w:hAnsi="ＭＳ 明朝" w:hint="eastAsia"/>
                          <w:sz w:val="18"/>
                          <w:szCs w:val="18"/>
                        </w:rPr>
                        <w:t>30</w:t>
                      </w:r>
                      <w:r w:rsidRPr="00EA6ACF">
                        <w:rPr>
                          <w:rFonts w:ascii="ＭＳ 明朝" w:hAnsi="ＭＳ 明朝" w:hint="eastAsia"/>
                          <w:sz w:val="18"/>
                          <w:szCs w:val="18"/>
                        </w:rPr>
                        <w:t>年</w:t>
                      </w:r>
                      <w:r w:rsidR="00080BA8">
                        <w:rPr>
                          <w:rFonts w:ascii="ＭＳ 明朝" w:hAnsi="ＭＳ 明朝" w:hint="eastAsia"/>
                          <w:sz w:val="18"/>
                          <w:szCs w:val="18"/>
                        </w:rPr>
                        <w:t>4</w:t>
                      </w:r>
                      <w:r w:rsidRPr="00EA6ACF">
                        <w:rPr>
                          <w:rFonts w:ascii="ＭＳ 明朝" w:hAnsi="ＭＳ 明朝" w:hint="eastAsia"/>
                          <w:sz w:val="18"/>
                          <w:szCs w:val="18"/>
                        </w:rPr>
                        <w:t>月</w:t>
                      </w:r>
                      <w:r w:rsidR="00080BA8">
                        <w:rPr>
                          <w:rFonts w:ascii="ＭＳ 明朝" w:hAnsi="ＭＳ 明朝" w:hint="eastAsia"/>
                          <w:sz w:val="18"/>
                          <w:szCs w:val="18"/>
                        </w:rPr>
                        <w:t>1</w:t>
                      </w:r>
                      <w:r w:rsidRPr="00EA6ACF">
                        <w:rPr>
                          <w:rFonts w:ascii="ＭＳ 明朝" w:hAnsi="ＭＳ 明朝" w:hint="eastAsia"/>
                          <w:sz w:val="18"/>
                          <w:szCs w:val="18"/>
                        </w:rPr>
                        <w:t>日）の運用については、次のとおりとする。</w:t>
                      </w:r>
                    </w:p>
                    <w:p w:rsidR="00E47C6C" w:rsidRPr="00EA6ACF" w:rsidRDefault="00E47C6C"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１　交付基準関係</w:t>
                      </w:r>
                    </w:p>
                    <w:p w:rsidR="00E47C6C" w:rsidRPr="00EA6ACF" w:rsidRDefault="00E17E03" w:rsidP="00E17E03">
                      <w:pPr>
                        <w:spacing w:line="240" w:lineRule="exact"/>
                        <w:ind w:left="308" w:hangingChars="171" w:hanging="308"/>
                        <w:rPr>
                          <w:rFonts w:ascii="ＭＳ 明朝" w:hAnsi="ＭＳ 明朝"/>
                          <w:sz w:val="18"/>
                          <w:szCs w:val="18"/>
                        </w:rPr>
                      </w:pPr>
                      <w:r>
                        <w:rPr>
                          <w:rFonts w:ascii="ＭＳ 明朝" w:hAnsi="ＭＳ 明朝" w:hint="eastAsia"/>
                          <w:sz w:val="18"/>
                          <w:szCs w:val="18"/>
                        </w:rPr>
                        <w:t>（1）</w:t>
                      </w:r>
                      <w:r w:rsidR="00E47C6C" w:rsidRPr="00EA6ACF">
                        <w:rPr>
                          <w:rFonts w:ascii="ＭＳ 明朝" w:hAnsi="ＭＳ 明朝" w:hint="eastAsia"/>
                          <w:sz w:val="18"/>
                          <w:szCs w:val="18"/>
                        </w:rPr>
                        <w:t>全国大会（大規模なものに限る。）又は国際大会に出場する場合</w:t>
                      </w:r>
                      <w:r w:rsidR="00E47C6C">
                        <w:rPr>
                          <w:rFonts w:ascii="ＭＳ 明朝" w:hAnsi="ＭＳ 明朝" w:hint="eastAsia"/>
                          <w:sz w:val="18"/>
                          <w:szCs w:val="18"/>
                        </w:rPr>
                        <w:t>の</w:t>
                      </w:r>
                      <w:r w:rsidR="003E00A5">
                        <w:rPr>
                          <w:rFonts w:ascii="ＭＳ 明朝" w:hAnsi="ＭＳ 明朝" w:hint="eastAsia"/>
                          <w:sz w:val="18"/>
                          <w:szCs w:val="18"/>
                        </w:rPr>
                        <w:t>遠征費用に係る課外活動奨励金（以下「奨励金」という。）</w:t>
                      </w:r>
                      <w:r w:rsidR="002D6DB0">
                        <w:rPr>
                          <w:rFonts w:ascii="ＭＳ 明朝" w:hAnsi="ＭＳ 明朝" w:hint="eastAsia"/>
                          <w:sz w:val="18"/>
                          <w:szCs w:val="18"/>
                        </w:rPr>
                        <w:t>の</w:t>
                      </w:r>
                      <w:r w:rsidR="00E47C6C">
                        <w:rPr>
                          <w:rFonts w:ascii="ＭＳ 明朝" w:hAnsi="ＭＳ 明朝" w:hint="eastAsia"/>
                          <w:sz w:val="18"/>
                          <w:szCs w:val="18"/>
                        </w:rPr>
                        <w:t>補助率</w:t>
                      </w:r>
                      <w:r w:rsidR="00E47C6C" w:rsidRPr="00EA6ACF">
                        <w:rPr>
                          <w:rFonts w:ascii="ＭＳ 明朝" w:hAnsi="ＭＳ 明朝" w:hint="eastAsia"/>
                          <w:sz w:val="18"/>
                          <w:szCs w:val="18"/>
                        </w:rPr>
                        <w:t>は、</w:t>
                      </w:r>
                      <w:r w:rsidR="002D6DB0">
                        <w:rPr>
                          <w:rFonts w:ascii="ＭＳ 明朝" w:hAnsi="ＭＳ 明朝" w:hint="eastAsia"/>
                          <w:sz w:val="18"/>
                          <w:szCs w:val="18"/>
                        </w:rPr>
                        <w:t>80％とする</w:t>
                      </w:r>
                      <w:r w:rsidR="00E47C6C" w:rsidRPr="00EA6ACF">
                        <w:rPr>
                          <w:rFonts w:ascii="ＭＳ 明朝" w:hAnsi="ＭＳ 明朝" w:hint="eastAsia"/>
                          <w:sz w:val="18"/>
                          <w:szCs w:val="18"/>
                        </w:rPr>
                        <w:t>。</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）遠征費用のうち補助対象となる費用は、原則として次のとおりとする。</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ア　公共交通機関の運賃</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イ　高速道路通行料金</w:t>
                      </w:r>
                    </w:p>
                    <w:p w:rsidR="00473AC2" w:rsidRDefault="00C348E3" w:rsidP="00473AC2">
                      <w:pPr>
                        <w:spacing w:line="240" w:lineRule="exact"/>
                        <w:ind w:leftChars="33" w:left="370" w:hangingChars="167" w:hanging="301"/>
                        <w:rPr>
                          <w:rFonts w:ascii="ＭＳ 明朝" w:hAnsi="ＭＳ 明朝"/>
                          <w:sz w:val="18"/>
                          <w:szCs w:val="18"/>
                        </w:rPr>
                      </w:pPr>
                      <w:r>
                        <w:rPr>
                          <w:rFonts w:ascii="ＭＳ 明朝" w:hAnsi="ＭＳ 明朝" w:hint="eastAsia"/>
                          <w:sz w:val="18"/>
                          <w:szCs w:val="18"/>
                        </w:rPr>
                        <w:t xml:space="preserve">　　ウ　宿泊費（</w:t>
                      </w:r>
                      <w:r w:rsidRPr="00630046">
                        <w:rPr>
                          <w:rFonts w:ascii="ＭＳ 明朝" w:hAnsi="ＭＳ 明朝" w:hint="eastAsia"/>
                          <w:sz w:val="18"/>
                          <w:szCs w:val="18"/>
                        </w:rPr>
                        <w:t>朝食代を含む</w:t>
                      </w:r>
                      <w:r w:rsidR="00E47C6C" w:rsidRPr="00630046">
                        <w:rPr>
                          <w:rFonts w:ascii="ＭＳ 明朝" w:hAnsi="ＭＳ 明朝" w:hint="eastAsia"/>
                          <w:sz w:val="18"/>
                          <w:szCs w:val="18"/>
                        </w:rPr>
                        <w:t>。</w:t>
                      </w:r>
                      <w:r w:rsidR="00E47C6C" w:rsidRPr="00EA6ACF">
                        <w:rPr>
                          <w:rFonts w:ascii="ＭＳ 明朝" w:hAnsi="ＭＳ 明朝" w:hint="eastAsia"/>
                          <w:sz w:val="18"/>
                          <w:szCs w:val="18"/>
                        </w:rPr>
                        <w:t>）</w:t>
                      </w:r>
                      <w:r w:rsidR="00473AC2">
                        <w:rPr>
                          <w:rFonts w:ascii="ＭＳ 明朝" w:hAnsi="ＭＳ 明朝" w:hint="eastAsia"/>
                          <w:sz w:val="18"/>
                          <w:szCs w:val="18"/>
                        </w:rPr>
                        <w:t xml:space="preserve">　　　　　　　　　　　　　　　　　　　　　　　　　　　　　　　　　　　　　　</w:t>
                      </w:r>
                    </w:p>
                    <w:p w:rsidR="00473AC2" w:rsidRDefault="00473AC2" w:rsidP="00473AC2">
                      <w:pPr>
                        <w:spacing w:line="240" w:lineRule="exact"/>
                        <w:rPr>
                          <w:rFonts w:ascii="ＭＳ 明朝" w:hAnsi="ＭＳ 明朝"/>
                          <w:sz w:val="18"/>
                          <w:szCs w:val="18"/>
                        </w:rPr>
                      </w:pPr>
                      <w:r>
                        <w:rPr>
                          <w:rFonts w:ascii="ＭＳ 明朝" w:hAnsi="ＭＳ 明朝" w:hint="eastAsia"/>
                          <w:sz w:val="18"/>
                          <w:szCs w:val="18"/>
                        </w:rPr>
                        <w:t>（3）学生を引率する顧問や監督など学生以外の者も交付対象とすることができる。</w:t>
                      </w:r>
                    </w:p>
                    <w:p w:rsidR="00DC3348" w:rsidRPr="00DC3348" w:rsidRDefault="00DC3348" w:rsidP="00DC3348">
                      <w:pPr>
                        <w:rPr>
                          <w:rFonts w:ascii="ＭＳ 明朝" w:hAnsi="ＭＳ 明朝"/>
                          <w:sz w:val="18"/>
                          <w:szCs w:val="18"/>
                        </w:rPr>
                      </w:pPr>
                      <w:r>
                        <w:rPr>
                          <w:rFonts w:ascii="ＭＳ 明朝" w:hAnsi="ＭＳ 明朝" w:hint="eastAsia"/>
                          <w:sz w:val="18"/>
                          <w:szCs w:val="18"/>
                        </w:rPr>
                        <w:t>（4）</w:t>
                      </w:r>
                      <w:r w:rsidRPr="00DC3348">
                        <w:rPr>
                          <w:rFonts w:ascii="ＭＳ 明朝" w:hAnsi="ＭＳ 明朝" w:hint="eastAsia"/>
                          <w:sz w:val="18"/>
                          <w:szCs w:val="18"/>
                        </w:rPr>
                        <w:t>資格取得者奨励金の交付金額は、１万円とする。</w:t>
                      </w:r>
                    </w:p>
                    <w:p w:rsidR="00E47C6C" w:rsidRPr="00EA6ACF" w:rsidRDefault="00E47C6C" w:rsidP="00080BA8">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２　交付申請関係</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1</w:t>
                      </w:r>
                      <w:r w:rsidRPr="00EA6ACF">
                        <w:rPr>
                          <w:rFonts w:ascii="ＭＳ 明朝" w:hAnsi="ＭＳ 明朝" w:hint="eastAsia"/>
                          <w:sz w:val="18"/>
                          <w:szCs w:val="18"/>
                        </w:rPr>
                        <w:t>）奨励金の交付申請にあたっては、次の書類を添付するものとする。</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ア　領収書又は請求書の写</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イ　大会又は公演等の内容を確認できる書類（大会開催要項、パンフレット等）</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ウ　参加者の氏名を確認できる書類（参加申込書等）</w:t>
                      </w:r>
                    </w:p>
                    <w:p w:rsidR="00E47C6C" w:rsidRPr="00EA6ACF" w:rsidRDefault="00E47C6C" w:rsidP="00E47C6C">
                      <w:pPr>
                        <w:spacing w:line="240" w:lineRule="exact"/>
                        <w:ind w:leftChars="33" w:left="370" w:hangingChars="167" w:hanging="301"/>
                        <w:rPr>
                          <w:rFonts w:ascii="ＭＳ 明朝" w:hAnsi="ＭＳ 明朝"/>
                          <w:sz w:val="18"/>
                          <w:szCs w:val="18"/>
                        </w:rPr>
                      </w:pPr>
                      <w:r w:rsidRPr="00EA6ACF">
                        <w:rPr>
                          <w:rFonts w:ascii="ＭＳ 明朝" w:hAnsi="ＭＳ 明朝" w:hint="eastAsia"/>
                          <w:sz w:val="18"/>
                          <w:szCs w:val="18"/>
                        </w:rPr>
                        <w:t xml:space="preserve">　　エ　その他参考となる書類</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）奨励金は、原則として後払いとする。</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3</w:t>
                      </w:r>
                      <w:r w:rsidRPr="00EA6ACF">
                        <w:rPr>
                          <w:rFonts w:ascii="ＭＳ 明朝" w:hAnsi="ＭＳ 明朝" w:hint="eastAsia"/>
                          <w:sz w:val="18"/>
                          <w:szCs w:val="18"/>
                        </w:rPr>
                        <w:t>）奨励金の交付申請は、大会等終了後１か月以内に行うものとする。</w:t>
                      </w:r>
                    </w:p>
                    <w:p w:rsidR="00E47C6C" w:rsidRPr="00EA6ACF" w:rsidRDefault="00E47C6C" w:rsidP="00E47C6C">
                      <w:pPr>
                        <w:spacing w:before="100" w:beforeAutospacing="1" w:line="240" w:lineRule="exact"/>
                        <w:rPr>
                          <w:rFonts w:ascii="ＭＳ ゴシック" w:eastAsia="ＭＳ ゴシック" w:hAnsi="ＭＳ ゴシック"/>
                          <w:sz w:val="18"/>
                          <w:szCs w:val="18"/>
                        </w:rPr>
                      </w:pPr>
                      <w:r w:rsidRPr="00EA6ACF">
                        <w:rPr>
                          <w:rFonts w:ascii="ＭＳ ゴシック" w:eastAsia="ＭＳ ゴシック" w:hAnsi="ＭＳ ゴシック" w:hint="eastAsia"/>
                          <w:sz w:val="18"/>
                          <w:szCs w:val="18"/>
                        </w:rPr>
                        <w:t>３　交付決定関係</w:t>
                      </w:r>
                    </w:p>
                    <w:p w:rsidR="00E47C6C" w:rsidRPr="00EA6ACF" w:rsidRDefault="00E47C6C" w:rsidP="00E17E03">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1</w:t>
                      </w:r>
                      <w:r w:rsidRPr="00EA6ACF">
                        <w:rPr>
                          <w:rFonts w:ascii="ＭＳ 明朝" w:hAnsi="ＭＳ 明朝" w:hint="eastAsia"/>
                          <w:sz w:val="18"/>
                          <w:szCs w:val="18"/>
                        </w:rPr>
                        <w:t>）奨励金の交付は、原則として金融機関口座振込とする。</w:t>
                      </w:r>
                    </w:p>
                    <w:p w:rsidR="00E47C6C" w:rsidRPr="009D68C0" w:rsidRDefault="00E47C6C" w:rsidP="009D68C0">
                      <w:pPr>
                        <w:spacing w:line="240" w:lineRule="exact"/>
                        <w:ind w:left="308" w:hangingChars="171" w:hanging="308"/>
                        <w:rPr>
                          <w:rFonts w:ascii="ＭＳ 明朝" w:hAnsi="ＭＳ 明朝"/>
                          <w:sz w:val="18"/>
                          <w:szCs w:val="18"/>
                        </w:rPr>
                      </w:pPr>
                      <w:r w:rsidRPr="00EA6ACF">
                        <w:rPr>
                          <w:rFonts w:ascii="ＭＳ 明朝" w:hAnsi="ＭＳ 明朝" w:hint="eastAsia"/>
                          <w:sz w:val="18"/>
                          <w:szCs w:val="18"/>
                        </w:rPr>
                        <w:t>（</w:t>
                      </w:r>
                      <w:r w:rsidR="00E17E03">
                        <w:rPr>
                          <w:rFonts w:ascii="ＭＳ 明朝" w:hAnsi="ＭＳ 明朝" w:hint="eastAsia"/>
                          <w:sz w:val="18"/>
                          <w:szCs w:val="18"/>
                        </w:rPr>
                        <w:t>2</w:t>
                      </w:r>
                      <w:r w:rsidRPr="00EA6ACF">
                        <w:rPr>
                          <w:rFonts w:ascii="ＭＳ 明朝" w:hAnsi="ＭＳ 明朝" w:hint="eastAsia"/>
                          <w:sz w:val="18"/>
                          <w:szCs w:val="18"/>
                        </w:rPr>
                        <w:t>）奨励金の交付を受けようとする団体は、当該団体名義の預金口座を開設のうえ、交付申請時に課外活動奨励金振込口座届（別紙様式）を提出するものとする。</w:t>
                      </w:r>
                    </w:p>
                  </w:txbxContent>
                </v:textbox>
              </v:rect>
            </w:pict>
          </mc:Fallback>
        </mc:AlternateContent>
      </w: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Default="00DC1F0F" w:rsidP="00EA6ACF">
      <w:pPr>
        <w:spacing w:line="240" w:lineRule="exact"/>
        <w:ind w:left="308" w:hangingChars="171" w:hanging="308"/>
        <w:rPr>
          <w:rFonts w:ascii="ＭＳ 明朝" w:hAnsi="ＭＳ 明朝"/>
          <w:sz w:val="18"/>
          <w:szCs w:val="18"/>
        </w:rPr>
      </w:pPr>
    </w:p>
    <w:p w:rsidR="00DC1F0F" w:rsidRPr="00EA6ACF" w:rsidRDefault="00DC1F0F" w:rsidP="00EA6ACF">
      <w:pPr>
        <w:spacing w:line="240" w:lineRule="exact"/>
        <w:ind w:left="308" w:hangingChars="171" w:hanging="308"/>
        <w:rPr>
          <w:rFonts w:ascii="ＭＳ 明朝" w:hAnsi="ＭＳ 明朝"/>
          <w:sz w:val="18"/>
          <w:szCs w:val="18"/>
        </w:rPr>
      </w:pPr>
    </w:p>
    <w:p w:rsidR="00B10B0E" w:rsidRPr="00EA6ACF" w:rsidRDefault="00B10B0E" w:rsidP="00EA6ACF">
      <w:pPr>
        <w:spacing w:line="240" w:lineRule="exact"/>
        <w:rPr>
          <w:sz w:val="18"/>
          <w:szCs w:val="18"/>
        </w:rPr>
      </w:pPr>
    </w:p>
    <w:p w:rsidR="00B10B0E" w:rsidRPr="00411CA5" w:rsidRDefault="00B10B0E" w:rsidP="00B10B0E">
      <w:pPr>
        <w:rPr>
          <w:rFonts w:ascii="ＭＳ 明朝" w:hAnsi="ＭＳ 明朝"/>
        </w:rPr>
      </w:pPr>
    </w:p>
    <w:p w:rsidR="00DC1F0F" w:rsidRDefault="00DC1F0F"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080BA8" w:rsidP="00DC3348">
      <w:pPr>
        <w:jc w:val="center"/>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50165</wp:posOffset>
                </wp:positionV>
                <wp:extent cx="6467475" cy="2622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62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348" w:rsidRDefault="00DC3348" w:rsidP="007426D8">
                            <w:pPr>
                              <w:spacing w:line="240" w:lineRule="exact"/>
                              <w:rPr>
                                <w:rFonts w:ascii="ＭＳ 明朝" w:hAnsi="ＭＳ 明朝"/>
                                <w:sz w:val="18"/>
                                <w:szCs w:val="18"/>
                              </w:rPr>
                            </w:pPr>
                          </w:p>
                          <w:p w:rsidR="00DC3348" w:rsidRDefault="00DC3348" w:rsidP="007426D8">
                            <w:pPr>
                              <w:spacing w:line="240" w:lineRule="exact"/>
                              <w:rPr>
                                <w:rFonts w:ascii="ＭＳ 明朝" w:hAnsi="ＭＳ 明朝"/>
                                <w:sz w:val="18"/>
                                <w:szCs w:val="18"/>
                              </w:rPr>
                            </w:pPr>
                          </w:p>
                          <w:p w:rsidR="00E47C6C" w:rsidRPr="00DC3348" w:rsidRDefault="007426D8" w:rsidP="00DC3348">
                            <w:pPr>
                              <w:spacing w:line="240" w:lineRule="exact"/>
                              <w:rPr>
                                <w:rFonts w:ascii="ＭＳ 明朝" w:hAnsi="ＭＳ 明朝"/>
                                <w:sz w:val="18"/>
                                <w:szCs w:val="18"/>
                              </w:rPr>
                            </w:pPr>
                            <w:r>
                              <w:rPr>
                                <w:rFonts w:ascii="ＭＳ 明朝" w:hAnsi="ＭＳ 明朝" w:hint="eastAsia"/>
                                <w:sz w:val="18"/>
                                <w:szCs w:val="18"/>
                              </w:rPr>
                              <w:t>（</w:t>
                            </w:r>
                            <w:r w:rsidR="00E47C6C" w:rsidRPr="000951C9">
                              <w:rPr>
                                <w:rFonts w:ascii="ＭＳ 明朝" w:hAnsi="ＭＳ 明朝" w:hint="eastAsia"/>
                                <w:sz w:val="18"/>
                                <w:szCs w:val="18"/>
                              </w:rPr>
                              <w:t>別紙様式</w:t>
                            </w:r>
                            <w:r w:rsidR="00E47C6C">
                              <w:rPr>
                                <w:rFonts w:ascii="ＭＳ 明朝" w:hAnsi="ＭＳ 明朝" w:hint="eastAsia"/>
                                <w:sz w:val="18"/>
                                <w:szCs w:val="18"/>
                              </w:rPr>
                              <w:t>）</w:t>
                            </w:r>
                            <w:r w:rsidR="00DC3348">
                              <w:rPr>
                                <w:rFonts w:ascii="ＭＳ 明朝" w:hAnsi="ＭＳ 明朝" w:hint="eastAsia"/>
                                <w:sz w:val="18"/>
                                <w:szCs w:val="18"/>
                              </w:rPr>
                              <w:t xml:space="preserve">                        </w:t>
                            </w:r>
                            <w:r w:rsidR="00E47C6C" w:rsidRPr="007426D8">
                              <w:rPr>
                                <w:rFonts w:ascii="ＭＳ ゴシック" w:eastAsia="ＭＳ ゴシック" w:hAnsi="ＭＳ ゴシック" w:hint="eastAsia"/>
                                <w:sz w:val="24"/>
                                <w:szCs w:val="24"/>
                              </w:rPr>
                              <w:t>課外活動奨励金振込口座届</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35"/>
                              <w:gridCol w:w="519"/>
                              <w:gridCol w:w="520"/>
                              <w:gridCol w:w="496"/>
                              <w:gridCol w:w="23"/>
                              <w:gridCol w:w="520"/>
                              <w:gridCol w:w="520"/>
                              <w:gridCol w:w="519"/>
                              <w:gridCol w:w="520"/>
                              <w:gridCol w:w="520"/>
                              <w:gridCol w:w="248"/>
                              <w:gridCol w:w="271"/>
                              <w:gridCol w:w="520"/>
                              <w:gridCol w:w="520"/>
                              <w:gridCol w:w="519"/>
                              <w:gridCol w:w="520"/>
                              <w:gridCol w:w="520"/>
                            </w:tblGrid>
                            <w:tr w:rsidR="00E47C6C" w:rsidTr="00CE0406">
                              <w:trPr>
                                <w:trHeight w:val="465"/>
                              </w:trPr>
                              <w:tc>
                                <w:tcPr>
                                  <w:tcW w:w="945" w:type="dxa"/>
                                  <w:tcBorders>
                                    <w:top w:val="single" w:sz="12" w:space="0" w:color="auto"/>
                                    <w:left w:val="single" w:sz="12" w:space="0" w:color="auto"/>
                                    <w:bottom w:val="single" w:sz="12" w:space="0" w:color="auto"/>
                                  </w:tcBorders>
                                  <w:shd w:val="clear" w:color="auto" w:fill="auto"/>
                                  <w:vAlign w:val="center"/>
                                </w:tcPr>
                                <w:p w:rsidR="00E47C6C" w:rsidRPr="00CE0406" w:rsidRDefault="00E47C6C" w:rsidP="00CE0406">
                                  <w:pPr>
                                    <w:ind w:left="308" w:hanging="308"/>
                                    <w:jc w:val="distribute"/>
                                    <w:rPr>
                                      <w:sz w:val="18"/>
                                      <w:szCs w:val="18"/>
                                    </w:rPr>
                                  </w:pPr>
                                  <w:r w:rsidRPr="00CE0406">
                                    <w:rPr>
                                      <w:rFonts w:hint="eastAsia"/>
                                      <w:sz w:val="18"/>
                                      <w:szCs w:val="18"/>
                                    </w:rPr>
                                    <w:t>団体名</w:t>
                                  </w:r>
                                </w:p>
                              </w:tc>
                              <w:tc>
                                <w:tcPr>
                                  <w:tcW w:w="8610" w:type="dxa"/>
                                  <w:gridSpan w:val="17"/>
                                  <w:tcBorders>
                                    <w:top w:val="single" w:sz="12" w:space="0" w:color="auto"/>
                                    <w:bottom w:val="single" w:sz="12" w:space="0" w:color="auto"/>
                                    <w:right w:val="single" w:sz="12" w:space="0" w:color="auto"/>
                                  </w:tcBorders>
                                  <w:shd w:val="clear" w:color="auto" w:fill="auto"/>
                                  <w:vAlign w:val="center"/>
                                </w:tcPr>
                                <w:p w:rsidR="00E47C6C" w:rsidRPr="00CE0406" w:rsidRDefault="00E47C6C" w:rsidP="00CE0406">
                                  <w:pPr>
                                    <w:ind w:left="308" w:right="180" w:hanging="308"/>
                                    <w:jc w:val="right"/>
                                    <w:rPr>
                                      <w:sz w:val="18"/>
                                      <w:szCs w:val="18"/>
                                    </w:rPr>
                                  </w:pPr>
                                </w:p>
                                <w:p w:rsidR="007426D8" w:rsidRPr="00CE0406" w:rsidRDefault="007426D8" w:rsidP="00CE0406">
                                  <w:pPr>
                                    <w:ind w:left="308" w:right="180" w:hanging="308"/>
                                    <w:jc w:val="right"/>
                                    <w:rPr>
                                      <w:sz w:val="18"/>
                                      <w:szCs w:val="18"/>
                                    </w:rPr>
                                  </w:pPr>
                                </w:p>
                              </w:tc>
                            </w:tr>
                            <w:tr w:rsidR="00E47C6C" w:rsidTr="00CE0406">
                              <w:trPr>
                                <w:trHeight w:val="465"/>
                              </w:trPr>
                              <w:tc>
                                <w:tcPr>
                                  <w:tcW w:w="945" w:type="dxa"/>
                                  <w:tcBorders>
                                    <w:top w:val="single" w:sz="12" w:space="0" w:color="auto"/>
                                    <w:left w:val="single" w:sz="12" w:space="0" w:color="auto"/>
                                    <w:bottom w:val="single" w:sz="12" w:space="0" w:color="auto"/>
                                  </w:tcBorders>
                                  <w:shd w:val="clear" w:color="auto" w:fill="auto"/>
                                  <w:vAlign w:val="center"/>
                                </w:tcPr>
                                <w:p w:rsidR="00E47C6C" w:rsidRPr="00CE0406" w:rsidRDefault="00E47C6C" w:rsidP="00CE0406">
                                  <w:pPr>
                                    <w:ind w:left="308" w:hanging="308"/>
                                    <w:jc w:val="distribute"/>
                                    <w:rPr>
                                      <w:sz w:val="18"/>
                                      <w:szCs w:val="18"/>
                                    </w:rPr>
                                  </w:pPr>
                                  <w:r w:rsidRPr="00CE0406">
                                    <w:rPr>
                                      <w:rFonts w:hint="eastAsia"/>
                                      <w:sz w:val="18"/>
                                      <w:szCs w:val="18"/>
                                    </w:rPr>
                                    <w:t>口座</w:t>
                                  </w:r>
                                </w:p>
                                <w:p w:rsidR="00E47C6C" w:rsidRPr="00CE0406" w:rsidRDefault="00E47C6C" w:rsidP="00CE0406">
                                  <w:pPr>
                                    <w:ind w:left="308" w:hanging="308"/>
                                    <w:jc w:val="distribute"/>
                                    <w:rPr>
                                      <w:sz w:val="18"/>
                                      <w:szCs w:val="18"/>
                                    </w:rPr>
                                  </w:pPr>
                                  <w:r w:rsidRPr="00CE0406">
                                    <w:rPr>
                                      <w:rFonts w:hint="eastAsia"/>
                                      <w:sz w:val="18"/>
                                      <w:szCs w:val="18"/>
                                    </w:rPr>
                                    <w:t>名義人</w:t>
                                  </w:r>
                                </w:p>
                              </w:tc>
                              <w:tc>
                                <w:tcPr>
                                  <w:tcW w:w="8610" w:type="dxa"/>
                                  <w:gridSpan w:val="17"/>
                                  <w:tcBorders>
                                    <w:top w:val="single" w:sz="12" w:space="0" w:color="auto"/>
                                    <w:bottom w:val="single" w:sz="12" w:space="0" w:color="auto"/>
                                    <w:right w:val="single" w:sz="12" w:space="0" w:color="auto"/>
                                  </w:tcBorders>
                                  <w:shd w:val="clear" w:color="auto" w:fill="auto"/>
                                  <w:vAlign w:val="center"/>
                                </w:tcPr>
                                <w:p w:rsidR="00E47C6C" w:rsidRPr="00CE0406" w:rsidRDefault="0085448B" w:rsidP="00CE0406">
                                  <w:pPr>
                                    <w:ind w:left="308" w:right="180" w:hanging="308"/>
                                    <w:rPr>
                                      <w:sz w:val="16"/>
                                      <w:szCs w:val="16"/>
                                    </w:rPr>
                                  </w:pPr>
                                  <w:r w:rsidRPr="00CE0406">
                                    <w:rPr>
                                      <w:rFonts w:hint="eastAsia"/>
                                      <w:sz w:val="16"/>
                                      <w:szCs w:val="16"/>
                                    </w:rPr>
                                    <w:t>（預金通帳の「氏名」欄を記入）</w:t>
                                  </w:r>
                                </w:p>
                                <w:p w:rsidR="007426D8" w:rsidRPr="00CE0406" w:rsidRDefault="007426D8" w:rsidP="00CE0406">
                                  <w:pPr>
                                    <w:ind w:left="308" w:right="180" w:hanging="308"/>
                                    <w:jc w:val="right"/>
                                    <w:rPr>
                                      <w:sz w:val="16"/>
                                      <w:szCs w:val="16"/>
                                    </w:rPr>
                                  </w:pPr>
                                </w:p>
                              </w:tc>
                            </w:tr>
                            <w:tr w:rsidR="0085448B" w:rsidRPr="000B4DBF" w:rsidTr="00CE0406">
                              <w:tc>
                                <w:tcPr>
                                  <w:tcW w:w="945" w:type="dxa"/>
                                  <w:vMerge w:val="restart"/>
                                  <w:tcBorders>
                                    <w:top w:val="single" w:sz="12" w:space="0" w:color="auto"/>
                                    <w:left w:val="single" w:sz="12" w:space="0" w:color="auto"/>
                                  </w:tcBorders>
                                  <w:shd w:val="clear" w:color="auto" w:fill="auto"/>
                                  <w:vAlign w:val="center"/>
                                </w:tcPr>
                                <w:p w:rsidR="0085448B" w:rsidRPr="00CE0406" w:rsidRDefault="0085448B" w:rsidP="00CE0406">
                                  <w:pPr>
                                    <w:ind w:left="308" w:hanging="308"/>
                                    <w:jc w:val="distribute"/>
                                    <w:rPr>
                                      <w:sz w:val="18"/>
                                      <w:szCs w:val="18"/>
                                    </w:rPr>
                                  </w:pPr>
                                  <w:r w:rsidRPr="00CE0406">
                                    <w:rPr>
                                      <w:rFonts w:hint="eastAsia"/>
                                      <w:sz w:val="18"/>
                                      <w:szCs w:val="18"/>
                                    </w:rPr>
                                    <w:t>振込先</w:t>
                                  </w:r>
                                </w:p>
                              </w:tc>
                              <w:tc>
                                <w:tcPr>
                                  <w:tcW w:w="2870" w:type="dxa"/>
                                  <w:gridSpan w:val="4"/>
                                  <w:tcBorders>
                                    <w:top w:val="single" w:sz="12" w:space="0" w:color="auto"/>
                                  </w:tcBorders>
                                  <w:shd w:val="clear" w:color="auto" w:fill="auto"/>
                                </w:tcPr>
                                <w:p w:rsidR="0085448B" w:rsidRPr="00CE0406" w:rsidRDefault="0085448B" w:rsidP="00CE0406">
                                  <w:pPr>
                                    <w:spacing w:line="240" w:lineRule="exact"/>
                                    <w:ind w:leftChars="-1" w:hangingChars="1" w:hanging="2"/>
                                    <w:jc w:val="center"/>
                                    <w:rPr>
                                      <w:sz w:val="18"/>
                                      <w:szCs w:val="18"/>
                                    </w:rPr>
                                  </w:pPr>
                                  <w:r w:rsidRPr="00CE0406">
                                    <w:rPr>
                                      <w:rFonts w:hint="eastAsia"/>
                                      <w:sz w:val="18"/>
                                      <w:szCs w:val="18"/>
                                    </w:rPr>
                                    <w:t>金融機関名称</w:t>
                                  </w:r>
                                </w:p>
                              </w:tc>
                              <w:tc>
                                <w:tcPr>
                                  <w:tcW w:w="2870" w:type="dxa"/>
                                  <w:gridSpan w:val="7"/>
                                  <w:tcBorders>
                                    <w:top w:val="single" w:sz="12" w:space="0" w:color="auto"/>
                                  </w:tcBorders>
                                  <w:shd w:val="clear" w:color="auto" w:fill="auto"/>
                                </w:tcPr>
                                <w:p w:rsidR="0085448B" w:rsidRPr="00CE0406" w:rsidRDefault="0085448B" w:rsidP="00CE0406">
                                  <w:pPr>
                                    <w:spacing w:line="240" w:lineRule="exact"/>
                                    <w:ind w:left="308" w:hanging="308"/>
                                    <w:jc w:val="center"/>
                                    <w:rPr>
                                      <w:sz w:val="18"/>
                                      <w:szCs w:val="18"/>
                                    </w:rPr>
                                  </w:pPr>
                                  <w:r w:rsidRPr="00CE0406">
                                    <w:rPr>
                                      <w:rFonts w:hint="eastAsia"/>
                                      <w:sz w:val="18"/>
                                      <w:szCs w:val="18"/>
                                    </w:rPr>
                                    <w:t>金融機関種類</w:t>
                                  </w:r>
                                </w:p>
                              </w:tc>
                              <w:tc>
                                <w:tcPr>
                                  <w:tcW w:w="2870" w:type="dxa"/>
                                  <w:gridSpan w:val="6"/>
                                  <w:tcBorders>
                                    <w:top w:val="single" w:sz="12" w:space="0" w:color="auto"/>
                                    <w:right w:val="single" w:sz="12" w:space="0" w:color="auto"/>
                                  </w:tcBorders>
                                  <w:shd w:val="clear" w:color="auto" w:fill="auto"/>
                                </w:tcPr>
                                <w:p w:rsidR="0085448B" w:rsidRPr="00CE0406" w:rsidRDefault="0085448B" w:rsidP="00CE0406">
                                  <w:pPr>
                                    <w:spacing w:line="240" w:lineRule="exact"/>
                                    <w:ind w:left="308" w:hanging="308"/>
                                    <w:jc w:val="center"/>
                                    <w:rPr>
                                      <w:sz w:val="18"/>
                                      <w:szCs w:val="18"/>
                                    </w:rPr>
                                  </w:pPr>
                                  <w:r w:rsidRPr="00CE0406">
                                    <w:rPr>
                                      <w:rFonts w:hint="eastAsia"/>
                                      <w:sz w:val="18"/>
                                      <w:szCs w:val="18"/>
                                    </w:rPr>
                                    <w:t>店　名</w:t>
                                  </w:r>
                                </w:p>
                              </w:tc>
                            </w:tr>
                            <w:tr w:rsidR="0085448B" w:rsidRPr="000B4DBF" w:rsidTr="00CE0406">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2870" w:type="dxa"/>
                                  <w:gridSpan w:val="4"/>
                                  <w:shd w:val="clear" w:color="auto" w:fill="auto"/>
                                </w:tcPr>
                                <w:p w:rsidR="0085448B" w:rsidRPr="00CE0406" w:rsidRDefault="0085448B" w:rsidP="00CE0406">
                                  <w:pPr>
                                    <w:spacing w:line="240" w:lineRule="exact"/>
                                    <w:ind w:firstLineChars="400" w:firstLine="720"/>
                                    <w:rPr>
                                      <w:sz w:val="18"/>
                                      <w:szCs w:val="18"/>
                                    </w:rPr>
                                  </w:pPr>
                                </w:p>
                                <w:p w:rsidR="0085448B" w:rsidRPr="00CE0406" w:rsidRDefault="0085448B" w:rsidP="00CE0406">
                                  <w:pPr>
                                    <w:spacing w:line="240" w:lineRule="exact"/>
                                    <w:ind w:firstLineChars="400" w:firstLine="720"/>
                                    <w:rPr>
                                      <w:sz w:val="18"/>
                                      <w:szCs w:val="18"/>
                                    </w:rPr>
                                  </w:pPr>
                                </w:p>
                              </w:tc>
                              <w:tc>
                                <w:tcPr>
                                  <w:tcW w:w="2870" w:type="dxa"/>
                                  <w:gridSpan w:val="7"/>
                                  <w:shd w:val="clear" w:color="auto" w:fill="auto"/>
                                </w:tcPr>
                                <w:p w:rsidR="0085448B" w:rsidRPr="00CE0406" w:rsidRDefault="0085448B" w:rsidP="00CE0406">
                                  <w:pPr>
                                    <w:spacing w:line="240" w:lineRule="exact"/>
                                    <w:ind w:left="308" w:hanging="308"/>
                                    <w:rPr>
                                      <w:sz w:val="18"/>
                                      <w:szCs w:val="18"/>
                                    </w:rPr>
                                  </w:pPr>
                                  <w:r w:rsidRPr="00CE0406">
                                    <w:rPr>
                                      <w:rFonts w:hint="eastAsia"/>
                                      <w:sz w:val="18"/>
                                      <w:szCs w:val="18"/>
                                    </w:rPr>
                                    <w:t>銀行・信金・信組・農協・郵便局・</w:t>
                                  </w:r>
                                </w:p>
                                <w:p w:rsidR="0085448B" w:rsidRPr="00CE0406" w:rsidRDefault="0085448B" w:rsidP="00CE0406">
                                  <w:pPr>
                                    <w:spacing w:line="240" w:lineRule="exact"/>
                                    <w:ind w:left="308" w:hanging="308"/>
                                    <w:rPr>
                                      <w:sz w:val="18"/>
                                      <w:szCs w:val="18"/>
                                    </w:rPr>
                                  </w:pPr>
                                  <w:r w:rsidRPr="00CE0406">
                                    <w:rPr>
                                      <w:rFonts w:hint="eastAsia"/>
                                      <w:sz w:val="18"/>
                                      <w:szCs w:val="18"/>
                                    </w:rPr>
                                    <w:t>その他（　　　　　　　　　　）</w:t>
                                  </w:r>
                                </w:p>
                              </w:tc>
                              <w:tc>
                                <w:tcPr>
                                  <w:tcW w:w="2870" w:type="dxa"/>
                                  <w:gridSpan w:val="6"/>
                                  <w:tcBorders>
                                    <w:right w:val="single" w:sz="12" w:space="0" w:color="auto"/>
                                  </w:tcBorders>
                                  <w:shd w:val="clear" w:color="auto" w:fill="auto"/>
                                  <w:vAlign w:val="bottom"/>
                                </w:tcPr>
                                <w:p w:rsidR="0085448B" w:rsidRPr="00CE0406" w:rsidRDefault="0085448B" w:rsidP="00CE0406">
                                  <w:pPr>
                                    <w:spacing w:line="240" w:lineRule="exact"/>
                                    <w:ind w:left="308" w:hanging="308"/>
                                    <w:jc w:val="right"/>
                                    <w:rPr>
                                      <w:sz w:val="18"/>
                                      <w:szCs w:val="18"/>
                                    </w:rPr>
                                  </w:pPr>
                                  <w:r w:rsidRPr="00CE0406">
                                    <w:rPr>
                                      <w:rFonts w:hint="eastAsia"/>
                                      <w:sz w:val="18"/>
                                      <w:szCs w:val="18"/>
                                    </w:rPr>
                                    <w:t>（支）店</w:t>
                                  </w:r>
                                </w:p>
                              </w:tc>
                            </w:tr>
                            <w:tr w:rsidR="0085448B" w:rsidTr="00CE0406">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1335" w:type="dxa"/>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預金種目</w:t>
                                  </w:r>
                                </w:p>
                              </w:tc>
                              <w:tc>
                                <w:tcPr>
                                  <w:tcW w:w="7275" w:type="dxa"/>
                                  <w:gridSpan w:val="16"/>
                                  <w:tcBorders>
                                    <w:bottom w:val="single" w:sz="4" w:space="0" w:color="auto"/>
                                    <w:right w:val="single" w:sz="12" w:space="0" w:color="auto"/>
                                  </w:tcBorders>
                                  <w:shd w:val="clear" w:color="auto" w:fill="auto"/>
                                  <w:vAlign w:val="center"/>
                                </w:tcPr>
                                <w:p w:rsidR="0085448B" w:rsidRPr="00CE0406" w:rsidRDefault="003A76AB" w:rsidP="00CE0406">
                                  <w:pPr>
                                    <w:spacing w:line="240" w:lineRule="exact"/>
                                    <w:ind w:left="308" w:hanging="308"/>
                                    <w:jc w:val="center"/>
                                    <w:rPr>
                                      <w:sz w:val="18"/>
                                      <w:szCs w:val="18"/>
                                    </w:rPr>
                                  </w:pPr>
                                  <w:r w:rsidRPr="00CE0406">
                                    <w:rPr>
                                      <w:rFonts w:hint="eastAsia"/>
                                      <w:sz w:val="18"/>
                                      <w:szCs w:val="18"/>
                                    </w:rPr>
                                    <w:t>振込口座</w:t>
                                  </w:r>
                                </w:p>
                              </w:tc>
                            </w:tr>
                            <w:tr w:rsidR="0085448B" w:rsidTr="00CE0406">
                              <w:trPr>
                                <w:trHeight w:val="240"/>
                              </w:trPr>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1335" w:type="dxa"/>
                                  <w:vMerge w:val="restart"/>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普通・当座</w:t>
                                  </w:r>
                                </w:p>
                              </w:tc>
                              <w:tc>
                                <w:tcPr>
                                  <w:tcW w:w="3117" w:type="dxa"/>
                                  <w:gridSpan w:val="7"/>
                                  <w:tcBorders>
                                    <w:bottom w:val="single" w:sz="4" w:space="0" w:color="auto"/>
                                    <w:right w:val="single" w:sz="4" w:space="0" w:color="auto"/>
                                  </w:tcBorders>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記号（郵便局のみ）</w:t>
                                  </w:r>
                                </w:p>
                              </w:tc>
                              <w:tc>
                                <w:tcPr>
                                  <w:tcW w:w="4158" w:type="dxa"/>
                                  <w:gridSpan w:val="9"/>
                                  <w:tcBorders>
                                    <w:left w:val="single" w:sz="4" w:space="0" w:color="auto"/>
                                    <w:bottom w:val="single" w:sz="4" w:space="0" w:color="auto"/>
                                    <w:right w:val="single" w:sz="12" w:space="0" w:color="auto"/>
                                  </w:tcBorders>
                                  <w:shd w:val="clear" w:color="auto" w:fill="auto"/>
                                  <w:vAlign w:val="center"/>
                                </w:tcPr>
                                <w:p w:rsidR="0085448B" w:rsidRPr="00CE0406" w:rsidRDefault="003A76AB" w:rsidP="00CE0406">
                                  <w:pPr>
                                    <w:spacing w:line="240" w:lineRule="exact"/>
                                    <w:ind w:left="308" w:hanging="308"/>
                                    <w:jc w:val="center"/>
                                    <w:rPr>
                                      <w:sz w:val="18"/>
                                      <w:szCs w:val="18"/>
                                    </w:rPr>
                                  </w:pPr>
                                  <w:r w:rsidRPr="00CE0406">
                                    <w:rPr>
                                      <w:rFonts w:hint="eastAsia"/>
                                      <w:sz w:val="18"/>
                                      <w:szCs w:val="18"/>
                                    </w:rPr>
                                    <w:t>口座番号（右詰め）</w:t>
                                  </w:r>
                                </w:p>
                              </w:tc>
                            </w:tr>
                            <w:tr w:rsidR="003A76AB" w:rsidTr="00CE0406">
                              <w:trPr>
                                <w:trHeight w:val="240"/>
                              </w:trPr>
                              <w:tc>
                                <w:tcPr>
                                  <w:tcW w:w="945" w:type="dxa"/>
                                  <w:vMerge/>
                                  <w:tcBorders>
                                    <w:left w:val="single" w:sz="12" w:space="0" w:color="auto"/>
                                    <w:bottom w:val="single" w:sz="12" w:space="0" w:color="auto"/>
                                  </w:tcBorders>
                                  <w:shd w:val="clear" w:color="auto" w:fill="auto"/>
                                  <w:vAlign w:val="center"/>
                                </w:tcPr>
                                <w:p w:rsidR="003A76AB" w:rsidRPr="00CE0406" w:rsidRDefault="003A76AB" w:rsidP="00CE0406">
                                  <w:pPr>
                                    <w:ind w:left="308" w:hanging="308"/>
                                    <w:jc w:val="distribute"/>
                                    <w:rPr>
                                      <w:sz w:val="18"/>
                                      <w:szCs w:val="18"/>
                                    </w:rPr>
                                  </w:pPr>
                                </w:p>
                              </w:tc>
                              <w:tc>
                                <w:tcPr>
                                  <w:tcW w:w="1335" w:type="dxa"/>
                                  <w:vMerge/>
                                  <w:tcBorders>
                                    <w:bottom w:val="single" w:sz="12"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gridSpan w:val="2"/>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left w:val="single"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gridSpan w:val="2"/>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12"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r>
                          </w:tbl>
                          <w:p w:rsidR="00E47C6C" w:rsidRPr="00292D14" w:rsidRDefault="00E47C6C" w:rsidP="00E47C6C">
                            <w:pPr>
                              <w:spacing w:line="240" w:lineRule="exact"/>
                              <w:rPr>
                                <w:sz w:val="18"/>
                                <w:szCs w:val="18"/>
                              </w:rPr>
                            </w:pPr>
                            <w:r w:rsidRPr="00292D14">
                              <w:rPr>
                                <w:rFonts w:hint="eastAsia"/>
                                <w:sz w:val="18"/>
                                <w:szCs w:val="18"/>
                              </w:rPr>
                              <w:t>（注）口座名義人は、団体名及び代表者氏名とすること。</w:t>
                            </w:r>
                          </w:p>
                          <w:p w:rsidR="00E47C6C" w:rsidRPr="00E47C6C" w:rsidRDefault="00E47C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3.6pt;margin-top:3.95pt;width:509.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" filled="f" stroked="f">
                <v:textbox inset="5.85pt,.7pt,5.85pt,.7pt">
                  <w:txbxContent>
                    <w:p w:rsidR="00DC3348" w:rsidRDefault="00DC3348" w:rsidP="007426D8">
                      <w:pPr>
                        <w:spacing w:line="240" w:lineRule="exact"/>
                        <w:rPr>
                          <w:rFonts w:ascii="ＭＳ 明朝" w:hAnsi="ＭＳ 明朝"/>
                          <w:sz w:val="18"/>
                          <w:szCs w:val="18"/>
                        </w:rPr>
                      </w:pPr>
                    </w:p>
                    <w:p w:rsidR="00DC3348" w:rsidRDefault="00DC3348" w:rsidP="007426D8">
                      <w:pPr>
                        <w:spacing w:line="240" w:lineRule="exact"/>
                        <w:rPr>
                          <w:rFonts w:ascii="ＭＳ 明朝" w:hAnsi="ＭＳ 明朝"/>
                          <w:sz w:val="18"/>
                          <w:szCs w:val="18"/>
                        </w:rPr>
                      </w:pPr>
                    </w:p>
                    <w:p w:rsidR="00E47C6C" w:rsidRPr="00DC3348" w:rsidRDefault="007426D8" w:rsidP="00DC3348">
                      <w:pPr>
                        <w:spacing w:line="240" w:lineRule="exact"/>
                        <w:rPr>
                          <w:rFonts w:ascii="ＭＳ 明朝" w:hAnsi="ＭＳ 明朝"/>
                          <w:sz w:val="18"/>
                          <w:szCs w:val="18"/>
                        </w:rPr>
                      </w:pPr>
                      <w:r>
                        <w:rPr>
                          <w:rFonts w:ascii="ＭＳ 明朝" w:hAnsi="ＭＳ 明朝" w:hint="eastAsia"/>
                          <w:sz w:val="18"/>
                          <w:szCs w:val="18"/>
                        </w:rPr>
                        <w:t>（</w:t>
                      </w:r>
                      <w:r w:rsidR="00E47C6C" w:rsidRPr="000951C9">
                        <w:rPr>
                          <w:rFonts w:ascii="ＭＳ 明朝" w:hAnsi="ＭＳ 明朝" w:hint="eastAsia"/>
                          <w:sz w:val="18"/>
                          <w:szCs w:val="18"/>
                        </w:rPr>
                        <w:t>別紙様式</w:t>
                      </w:r>
                      <w:r w:rsidR="00E47C6C">
                        <w:rPr>
                          <w:rFonts w:ascii="ＭＳ 明朝" w:hAnsi="ＭＳ 明朝" w:hint="eastAsia"/>
                          <w:sz w:val="18"/>
                          <w:szCs w:val="18"/>
                        </w:rPr>
                        <w:t>）</w:t>
                      </w:r>
                      <w:r w:rsidR="00DC3348">
                        <w:rPr>
                          <w:rFonts w:ascii="ＭＳ 明朝" w:hAnsi="ＭＳ 明朝" w:hint="eastAsia"/>
                          <w:sz w:val="18"/>
                          <w:szCs w:val="18"/>
                        </w:rPr>
                        <w:t xml:space="preserve">                        </w:t>
                      </w:r>
                      <w:r w:rsidR="00E47C6C" w:rsidRPr="007426D8">
                        <w:rPr>
                          <w:rFonts w:ascii="ＭＳ ゴシック" w:eastAsia="ＭＳ ゴシック" w:hAnsi="ＭＳ ゴシック" w:hint="eastAsia"/>
                          <w:sz w:val="24"/>
                          <w:szCs w:val="24"/>
                        </w:rPr>
                        <w:t>課外活動奨励金振込口座届</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35"/>
                        <w:gridCol w:w="519"/>
                        <w:gridCol w:w="520"/>
                        <w:gridCol w:w="496"/>
                        <w:gridCol w:w="23"/>
                        <w:gridCol w:w="520"/>
                        <w:gridCol w:w="520"/>
                        <w:gridCol w:w="519"/>
                        <w:gridCol w:w="520"/>
                        <w:gridCol w:w="520"/>
                        <w:gridCol w:w="248"/>
                        <w:gridCol w:w="271"/>
                        <w:gridCol w:w="520"/>
                        <w:gridCol w:w="520"/>
                        <w:gridCol w:w="519"/>
                        <w:gridCol w:w="520"/>
                        <w:gridCol w:w="520"/>
                      </w:tblGrid>
                      <w:tr w:rsidR="00E47C6C" w:rsidTr="00CE0406">
                        <w:trPr>
                          <w:trHeight w:val="465"/>
                        </w:trPr>
                        <w:tc>
                          <w:tcPr>
                            <w:tcW w:w="945" w:type="dxa"/>
                            <w:tcBorders>
                              <w:top w:val="single" w:sz="12" w:space="0" w:color="auto"/>
                              <w:left w:val="single" w:sz="12" w:space="0" w:color="auto"/>
                              <w:bottom w:val="single" w:sz="12" w:space="0" w:color="auto"/>
                            </w:tcBorders>
                            <w:shd w:val="clear" w:color="auto" w:fill="auto"/>
                            <w:vAlign w:val="center"/>
                          </w:tcPr>
                          <w:p w:rsidR="00E47C6C" w:rsidRPr="00CE0406" w:rsidRDefault="00E47C6C" w:rsidP="00CE0406">
                            <w:pPr>
                              <w:ind w:left="308" w:hanging="308"/>
                              <w:jc w:val="distribute"/>
                              <w:rPr>
                                <w:sz w:val="18"/>
                                <w:szCs w:val="18"/>
                              </w:rPr>
                            </w:pPr>
                            <w:r w:rsidRPr="00CE0406">
                              <w:rPr>
                                <w:rFonts w:hint="eastAsia"/>
                                <w:sz w:val="18"/>
                                <w:szCs w:val="18"/>
                              </w:rPr>
                              <w:t>団体名</w:t>
                            </w:r>
                          </w:p>
                        </w:tc>
                        <w:tc>
                          <w:tcPr>
                            <w:tcW w:w="8610" w:type="dxa"/>
                            <w:gridSpan w:val="17"/>
                            <w:tcBorders>
                              <w:top w:val="single" w:sz="12" w:space="0" w:color="auto"/>
                              <w:bottom w:val="single" w:sz="12" w:space="0" w:color="auto"/>
                              <w:right w:val="single" w:sz="12" w:space="0" w:color="auto"/>
                            </w:tcBorders>
                            <w:shd w:val="clear" w:color="auto" w:fill="auto"/>
                            <w:vAlign w:val="center"/>
                          </w:tcPr>
                          <w:p w:rsidR="00E47C6C" w:rsidRPr="00CE0406" w:rsidRDefault="00E47C6C" w:rsidP="00CE0406">
                            <w:pPr>
                              <w:ind w:left="308" w:right="180" w:hanging="308"/>
                              <w:jc w:val="right"/>
                              <w:rPr>
                                <w:sz w:val="18"/>
                                <w:szCs w:val="18"/>
                              </w:rPr>
                            </w:pPr>
                          </w:p>
                          <w:p w:rsidR="007426D8" w:rsidRPr="00CE0406" w:rsidRDefault="007426D8" w:rsidP="00CE0406">
                            <w:pPr>
                              <w:ind w:left="308" w:right="180" w:hanging="308"/>
                              <w:jc w:val="right"/>
                              <w:rPr>
                                <w:sz w:val="18"/>
                                <w:szCs w:val="18"/>
                              </w:rPr>
                            </w:pPr>
                          </w:p>
                        </w:tc>
                      </w:tr>
                      <w:tr w:rsidR="00E47C6C" w:rsidTr="00CE0406">
                        <w:trPr>
                          <w:trHeight w:val="465"/>
                        </w:trPr>
                        <w:tc>
                          <w:tcPr>
                            <w:tcW w:w="945" w:type="dxa"/>
                            <w:tcBorders>
                              <w:top w:val="single" w:sz="12" w:space="0" w:color="auto"/>
                              <w:left w:val="single" w:sz="12" w:space="0" w:color="auto"/>
                              <w:bottom w:val="single" w:sz="12" w:space="0" w:color="auto"/>
                            </w:tcBorders>
                            <w:shd w:val="clear" w:color="auto" w:fill="auto"/>
                            <w:vAlign w:val="center"/>
                          </w:tcPr>
                          <w:p w:rsidR="00E47C6C" w:rsidRPr="00CE0406" w:rsidRDefault="00E47C6C" w:rsidP="00CE0406">
                            <w:pPr>
                              <w:ind w:left="308" w:hanging="308"/>
                              <w:jc w:val="distribute"/>
                              <w:rPr>
                                <w:sz w:val="18"/>
                                <w:szCs w:val="18"/>
                              </w:rPr>
                            </w:pPr>
                            <w:r w:rsidRPr="00CE0406">
                              <w:rPr>
                                <w:rFonts w:hint="eastAsia"/>
                                <w:sz w:val="18"/>
                                <w:szCs w:val="18"/>
                              </w:rPr>
                              <w:t>口座</w:t>
                            </w:r>
                          </w:p>
                          <w:p w:rsidR="00E47C6C" w:rsidRPr="00CE0406" w:rsidRDefault="00E47C6C" w:rsidP="00CE0406">
                            <w:pPr>
                              <w:ind w:left="308" w:hanging="308"/>
                              <w:jc w:val="distribute"/>
                              <w:rPr>
                                <w:sz w:val="18"/>
                                <w:szCs w:val="18"/>
                              </w:rPr>
                            </w:pPr>
                            <w:r w:rsidRPr="00CE0406">
                              <w:rPr>
                                <w:rFonts w:hint="eastAsia"/>
                                <w:sz w:val="18"/>
                                <w:szCs w:val="18"/>
                              </w:rPr>
                              <w:t>名義人</w:t>
                            </w:r>
                          </w:p>
                        </w:tc>
                        <w:tc>
                          <w:tcPr>
                            <w:tcW w:w="8610" w:type="dxa"/>
                            <w:gridSpan w:val="17"/>
                            <w:tcBorders>
                              <w:top w:val="single" w:sz="12" w:space="0" w:color="auto"/>
                              <w:bottom w:val="single" w:sz="12" w:space="0" w:color="auto"/>
                              <w:right w:val="single" w:sz="12" w:space="0" w:color="auto"/>
                            </w:tcBorders>
                            <w:shd w:val="clear" w:color="auto" w:fill="auto"/>
                            <w:vAlign w:val="center"/>
                          </w:tcPr>
                          <w:p w:rsidR="00E47C6C" w:rsidRPr="00CE0406" w:rsidRDefault="0085448B" w:rsidP="00CE0406">
                            <w:pPr>
                              <w:ind w:left="308" w:right="180" w:hanging="308"/>
                              <w:rPr>
                                <w:sz w:val="16"/>
                                <w:szCs w:val="16"/>
                              </w:rPr>
                            </w:pPr>
                            <w:r w:rsidRPr="00CE0406">
                              <w:rPr>
                                <w:rFonts w:hint="eastAsia"/>
                                <w:sz w:val="16"/>
                                <w:szCs w:val="16"/>
                              </w:rPr>
                              <w:t>（預金通帳の「氏名」欄を記入）</w:t>
                            </w:r>
                          </w:p>
                          <w:p w:rsidR="007426D8" w:rsidRPr="00CE0406" w:rsidRDefault="007426D8" w:rsidP="00CE0406">
                            <w:pPr>
                              <w:ind w:left="308" w:right="180" w:hanging="308"/>
                              <w:jc w:val="right"/>
                              <w:rPr>
                                <w:sz w:val="16"/>
                                <w:szCs w:val="16"/>
                              </w:rPr>
                            </w:pPr>
                          </w:p>
                        </w:tc>
                      </w:tr>
                      <w:tr w:rsidR="0085448B" w:rsidRPr="000B4DBF" w:rsidTr="00CE0406">
                        <w:tc>
                          <w:tcPr>
                            <w:tcW w:w="945" w:type="dxa"/>
                            <w:vMerge w:val="restart"/>
                            <w:tcBorders>
                              <w:top w:val="single" w:sz="12" w:space="0" w:color="auto"/>
                              <w:left w:val="single" w:sz="12" w:space="0" w:color="auto"/>
                            </w:tcBorders>
                            <w:shd w:val="clear" w:color="auto" w:fill="auto"/>
                            <w:vAlign w:val="center"/>
                          </w:tcPr>
                          <w:p w:rsidR="0085448B" w:rsidRPr="00CE0406" w:rsidRDefault="0085448B" w:rsidP="00CE0406">
                            <w:pPr>
                              <w:ind w:left="308" w:hanging="308"/>
                              <w:jc w:val="distribute"/>
                              <w:rPr>
                                <w:sz w:val="18"/>
                                <w:szCs w:val="18"/>
                              </w:rPr>
                            </w:pPr>
                            <w:r w:rsidRPr="00CE0406">
                              <w:rPr>
                                <w:rFonts w:hint="eastAsia"/>
                                <w:sz w:val="18"/>
                                <w:szCs w:val="18"/>
                              </w:rPr>
                              <w:t>振込先</w:t>
                            </w:r>
                          </w:p>
                        </w:tc>
                        <w:tc>
                          <w:tcPr>
                            <w:tcW w:w="2870" w:type="dxa"/>
                            <w:gridSpan w:val="4"/>
                            <w:tcBorders>
                              <w:top w:val="single" w:sz="12" w:space="0" w:color="auto"/>
                            </w:tcBorders>
                            <w:shd w:val="clear" w:color="auto" w:fill="auto"/>
                          </w:tcPr>
                          <w:p w:rsidR="0085448B" w:rsidRPr="00CE0406" w:rsidRDefault="0085448B" w:rsidP="00CE0406">
                            <w:pPr>
                              <w:spacing w:line="240" w:lineRule="exact"/>
                              <w:ind w:leftChars="-1" w:hangingChars="1" w:hanging="2"/>
                              <w:jc w:val="center"/>
                              <w:rPr>
                                <w:sz w:val="18"/>
                                <w:szCs w:val="18"/>
                              </w:rPr>
                            </w:pPr>
                            <w:r w:rsidRPr="00CE0406">
                              <w:rPr>
                                <w:rFonts w:hint="eastAsia"/>
                                <w:sz w:val="18"/>
                                <w:szCs w:val="18"/>
                              </w:rPr>
                              <w:t>金融機関名称</w:t>
                            </w:r>
                          </w:p>
                        </w:tc>
                        <w:tc>
                          <w:tcPr>
                            <w:tcW w:w="2870" w:type="dxa"/>
                            <w:gridSpan w:val="7"/>
                            <w:tcBorders>
                              <w:top w:val="single" w:sz="12" w:space="0" w:color="auto"/>
                            </w:tcBorders>
                            <w:shd w:val="clear" w:color="auto" w:fill="auto"/>
                          </w:tcPr>
                          <w:p w:rsidR="0085448B" w:rsidRPr="00CE0406" w:rsidRDefault="0085448B" w:rsidP="00CE0406">
                            <w:pPr>
                              <w:spacing w:line="240" w:lineRule="exact"/>
                              <w:ind w:left="308" w:hanging="308"/>
                              <w:jc w:val="center"/>
                              <w:rPr>
                                <w:sz w:val="18"/>
                                <w:szCs w:val="18"/>
                              </w:rPr>
                            </w:pPr>
                            <w:r w:rsidRPr="00CE0406">
                              <w:rPr>
                                <w:rFonts w:hint="eastAsia"/>
                                <w:sz w:val="18"/>
                                <w:szCs w:val="18"/>
                              </w:rPr>
                              <w:t>金融機関種類</w:t>
                            </w:r>
                          </w:p>
                        </w:tc>
                        <w:tc>
                          <w:tcPr>
                            <w:tcW w:w="2870" w:type="dxa"/>
                            <w:gridSpan w:val="6"/>
                            <w:tcBorders>
                              <w:top w:val="single" w:sz="12" w:space="0" w:color="auto"/>
                              <w:right w:val="single" w:sz="12" w:space="0" w:color="auto"/>
                            </w:tcBorders>
                            <w:shd w:val="clear" w:color="auto" w:fill="auto"/>
                          </w:tcPr>
                          <w:p w:rsidR="0085448B" w:rsidRPr="00CE0406" w:rsidRDefault="0085448B" w:rsidP="00CE0406">
                            <w:pPr>
                              <w:spacing w:line="240" w:lineRule="exact"/>
                              <w:ind w:left="308" w:hanging="308"/>
                              <w:jc w:val="center"/>
                              <w:rPr>
                                <w:sz w:val="18"/>
                                <w:szCs w:val="18"/>
                              </w:rPr>
                            </w:pPr>
                            <w:r w:rsidRPr="00CE0406">
                              <w:rPr>
                                <w:rFonts w:hint="eastAsia"/>
                                <w:sz w:val="18"/>
                                <w:szCs w:val="18"/>
                              </w:rPr>
                              <w:t>店　名</w:t>
                            </w:r>
                          </w:p>
                        </w:tc>
                      </w:tr>
                      <w:tr w:rsidR="0085448B" w:rsidRPr="000B4DBF" w:rsidTr="00CE0406">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2870" w:type="dxa"/>
                            <w:gridSpan w:val="4"/>
                            <w:shd w:val="clear" w:color="auto" w:fill="auto"/>
                          </w:tcPr>
                          <w:p w:rsidR="0085448B" w:rsidRPr="00CE0406" w:rsidRDefault="0085448B" w:rsidP="00CE0406">
                            <w:pPr>
                              <w:spacing w:line="240" w:lineRule="exact"/>
                              <w:ind w:firstLineChars="400" w:firstLine="720"/>
                              <w:rPr>
                                <w:sz w:val="18"/>
                                <w:szCs w:val="18"/>
                              </w:rPr>
                            </w:pPr>
                          </w:p>
                          <w:p w:rsidR="0085448B" w:rsidRPr="00CE0406" w:rsidRDefault="0085448B" w:rsidP="00CE0406">
                            <w:pPr>
                              <w:spacing w:line="240" w:lineRule="exact"/>
                              <w:ind w:firstLineChars="400" w:firstLine="720"/>
                              <w:rPr>
                                <w:sz w:val="18"/>
                                <w:szCs w:val="18"/>
                              </w:rPr>
                            </w:pPr>
                          </w:p>
                        </w:tc>
                        <w:tc>
                          <w:tcPr>
                            <w:tcW w:w="2870" w:type="dxa"/>
                            <w:gridSpan w:val="7"/>
                            <w:shd w:val="clear" w:color="auto" w:fill="auto"/>
                          </w:tcPr>
                          <w:p w:rsidR="0085448B" w:rsidRPr="00CE0406" w:rsidRDefault="0085448B" w:rsidP="00CE0406">
                            <w:pPr>
                              <w:spacing w:line="240" w:lineRule="exact"/>
                              <w:ind w:left="308" w:hanging="308"/>
                              <w:rPr>
                                <w:sz w:val="18"/>
                                <w:szCs w:val="18"/>
                              </w:rPr>
                            </w:pPr>
                            <w:r w:rsidRPr="00CE0406">
                              <w:rPr>
                                <w:rFonts w:hint="eastAsia"/>
                                <w:sz w:val="18"/>
                                <w:szCs w:val="18"/>
                              </w:rPr>
                              <w:t>銀行・信金・信組・農協・郵便局・</w:t>
                            </w:r>
                          </w:p>
                          <w:p w:rsidR="0085448B" w:rsidRPr="00CE0406" w:rsidRDefault="0085448B" w:rsidP="00CE0406">
                            <w:pPr>
                              <w:spacing w:line="240" w:lineRule="exact"/>
                              <w:ind w:left="308" w:hanging="308"/>
                              <w:rPr>
                                <w:sz w:val="18"/>
                                <w:szCs w:val="18"/>
                              </w:rPr>
                            </w:pPr>
                            <w:r w:rsidRPr="00CE0406">
                              <w:rPr>
                                <w:rFonts w:hint="eastAsia"/>
                                <w:sz w:val="18"/>
                                <w:szCs w:val="18"/>
                              </w:rPr>
                              <w:t>その他（　　　　　　　　　　）</w:t>
                            </w:r>
                          </w:p>
                        </w:tc>
                        <w:tc>
                          <w:tcPr>
                            <w:tcW w:w="2870" w:type="dxa"/>
                            <w:gridSpan w:val="6"/>
                            <w:tcBorders>
                              <w:right w:val="single" w:sz="12" w:space="0" w:color="auto"/>
                            </w:tcBorders>
                            <w:shd w:val="clear" w:color="auto" w:fill="auto"/>
                            <w:vAlign w:val="bottom"/>
                          </w:tcPr>
                          <w:p w:rsidR="0085448B" w:rsidRPr="00CE0406" w:rsidRDefault="0085448B" w:rsidP="00CE0406">
                            <w:pPr>
                              <w:spacing w:line="240" w:lineRule="exact"/>
                              <w:ind w:left="308" w:hanging="308"/>
                              <w:jc w:val="right"/>
                              <w:rPr>
                                <w:sz w:val="18"/>
                                <w:szCs w:val="18"/>
                              </w:rPr>
                            </w:pPr>
                            <w:r w:rsidRPr="00CE0406">
                              <w:rPr>
                                <w:rFonts w:hint="eastAsia"/>
                                <w:sz w:val="18"/>
                                <w:szCs w:val="18"/>
                              </w:rPr>
                              <w:t>（支）店</w:t>
                            </w:r>
                          </w:p>
                        </w:tc>
                      </w:tr>
                      <w:tr w:rsidR="0085448B" w:rsidTr="00CE0406">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1335" w:type="dxa"/>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預金種目</w:t>
                            </w:r>
                          </w:p>
                        </w:tc>
                        <w:tc>
                          <w:tcPr>
                            <w:tcW w:w="7275" w:type="dxa"/>
                            <w:gridSpan w:val="16"/>
                            <w:tcBorders>
                              <w:bottom w:val="single" w:sz="4" w:space="0" w:color="auto"/>
                              <w:right w:val="single" w:sz="12" w:space="0" w:color="auto"/>
                            </w:tcBorders>
                            <w:shd w:val="clear" w:color="auto" w:fill="auto"/>
                            <w:vAlign w:val="center"/>
                          </w:tcPr>
                          <w:p w:rsidR="0085448B" w:rsidRPr="00CE0406" w:rsidRDefault="003A76AB" w:rsidP="00CE0406">
                            <w:pPr>
                              <w:spacing w:line="240" w:lineRule="exact"/>
                              <w:ind w:left="308" w:hanging="308"/>
                              <w:jc w:val="center"/>
                              <w:rPr>
                                <w:sz w:val="18"/>
                                <w:szCs w:val="18"/>
                              </w:rPr>
                            </w:pPr>
                            <w:r w:rsidRPr="00CE0406">
                              <w:rPr>
                                <w:rFonts w:hint="eastAsia"/>
                                <w:sz w:val="18"/>
                                <w:szCs w:val="18"/>
                              </w:rPr>
                              <w:t>振込口座</w:t>
                            </w:r>
                          </w:p>
                        </w:tc>
                      </w:tr>
                      <w:tr w:rsidR="0085448B" w:rsidTr="00CE0406">
                        <w:trPr>
                          <w:trHeight w:val="240"/>
                        </w:trPr>
                        <w:tc>
                          <w:tcPr>
                            <w:tcW w:w="945" w:type="dxa"/>
                            <w:vMerge/>
                            <w:tcBorders>
                              <w:left w:val="single" w:sz="12" w:space="0" w:color="auto"/>
                            </w:tcBorders>
                            <w:shd w:val="clear" w:color="auto" w:fill="auto"/>
                            <w:vAlign w:val="center"/>
                          </w:tcPr>
                          <w:p w:rsidR="0085448B" w:rsidRPr="00CE0406" w:rsidRDefault="0085448B" w:rsidP="00CE0406">
                            <w:pPr>
                              <w:ind w:left="308" w:hanging="308"/>
                              <w:jc w:val="distribute"/>
                              <w:rPr>
                                <w:sz w:val="18"/>
                                <w:szCs w:val="18"/>
                              </w:rPr>
                            </w:pPr>
                          </w:p>
                        </w:tc>
                        <w:tc>
                          <w:tcPr>
                            <w:tcW w:w="1335" w:type="dxa"/>
                            <w:vMerge w:val="restart"/>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普通・当座</w:t>
                            </w:r>
                          </w:p>
                        </w:tc>
                        <w:tc>
                          <w:tcPr>
                            <w:tcW w:w="3117" w:type="dxa"/>
                            <w:gridSpan w:val="7"/>
                            <w:tcBorders>
                              <w:bottom w:val="single" w:sz="4" w:space="0" w:color="auto"/>
                              <w:right w:val="single" w:sz="4" w:space="0" w:color="auto"/>
                            </w:tcBorders>
                            <w:shd w:val="clear" w:color="auto" w:fill="auto"/>
                            <w:vAlign w:val="center"/>
                          </w:tcPr>
                          <w:p w:rsidR="0085448B" w:rsidRPr="00CE0406" w:rsidRDefault="0085448B" w:rsidP="00CE0406">
                            <w:pPr>
                              <w:spacing w:line="240" w:lineRule="exact"/>
                              <w:ind w:left="308" w:hanging="308"/>
                              <w:jc w:val="center"/>
                              <w:rPr>
                                <w:sz w:val="18"/>
                                <w:szCs w:val="18"/>
                              </w:rPr>
                            </w:pPr>
                            <w:r w:rsidRPr="00CE0406">
                              <w:rPr>
                                <w:rFonts w:hint="eastAsia"/>
                                <w:sz w:val="18"/>
                                <w:szCs w:val="18"/>
                              </w:rPr>
                              <w:t>記号（郵便局のみ）</w:t>
                            </w:r>
                          </w:p>
                        </w:tc>
                        <w:tc>
                          <w:tcPr>
                            <w:tcW w:w="4158" w:type="dxa"/>
                            <w:gridSpan w:val="9"/>
                            <w:tcBorders>
                              <w:left w:val="single" w:sz="4" w:space="0" w:color="auto"/>
                              <w:bottom w:val="single" w:sz="4" w:space="0" w:color="auto"/>
                              <w:right w:val="single" w:sz="12" w:space="0" w:color="auto"/>
                            </w:tcBorders>
                            <w:shd w:val="clear" w:color="auto" w:fill="auto"/>
                            <w:vAlign w:val="center"/>
                          </w:tcPr>
                          <w:p w:rsidR="0085448B" w:rsidRPr="00CE0406" w:rsidRDefault="003A76AB" w:rsidP="00CE0406">
                            <w:pPr>
                              <w:spacing w:line="240" w:lineRule="exact"/>
                              <w:ind w:left="308" w:hanging="308"/>
                              <w:jc w:val="center"/>
                              <w:rPr>
                                <w:sz w:val="18"/>
                                <w:szCs w:val="18"/>
                              </w:rPr>
                            </w:pPr>
                            <w:r w:rsidRPr="00CE0406">
                              <w:rPr>
                                <w:rFonts w:hint="eastAsia"/>
                                <w:sz w:val="18"/>
                                <w:szCs w:val="18"/>
                              </w:rPr>
                              <w:t>口座番号（右詰め）</w:t>
                            </w:r>
                          </w:p>
                        </w:tc>
                      </w:tr>
                      <w:tr w:rsidR="003A76AB" w:rsidTr="00CE0406">
                        <w:trPr>
                          <w:trHeight w:val="240"/>
                        </w:trPr>
                        <w:tc>
                          <w:tcPr>
                            <w:tcW w:w="945" w:type="dxa"/>
                            <w:vMerge/>
                            <w:tcBorders>
                              <w:left w:val="single" w:sz="12" w:space="0" w:color="auto"/>
                              <w:bottom w:val="single" w:sz="12" w:space="0" w:color="auto"/>
                            </w:tcBorders>
                            <w:shd w:val="clear" w:color="auto" w:fill="auto"/>
                            <w:vAlign w:val="center"/>
                          </w:tcPr>
                          <w:p w:rsidR="003A76AB" w:rsidRPr="00CE0406" w:rsidRDefault="003A76AB" w:rsidP="00CE0406">
                            <w:pPr>
                              <w:ind w:left="308" w:hanging="308"/>
                              <w:jc w:val="distribute"/>
                              <w:rPr>
                                <w:sz w:val="18"/>
                                <w:szCs w:val="18"/>
                              </w:rPr>
                            </w:pPr>
                          </w:p>
                        </w:tc>
                        <w:tc>
                          <w:tcPr>
                            <w:tcW w:w="1335" w:type="dxa"/>
                            <w:vMerge/>
                            <w:tcBorders>
                              <w:bottom w:val="single" w:sz="12"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gridSpan w:val="2"/>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left w:val="single"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gridSpan w:val="2"/>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19" w:type="dxa"/>
                            <w:tcBorders>
                              <w:left w:val="single"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dotted" w:sz="4"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c>
                          <w:tcPr>
                            <w:tcW w:w="520" w:type="dxa"/>
                            <w:tcBorders>
                              <w:left w:val="dotted" w:sz="4" w:space="0" w:color="auto"/>
                              <w:bottom w:val="single" w:sz="12" w:space="0" w:color="auto"/>
                              <w:right w:val="single" w:sz="12" w:space="0" w:color="auto"/>
                            </w:tcBorders>
                            <w:shd w:val="clear" w:color="auto" w:fill="auto"/>
                            <w:vAlign w:val="center"/>
                          </w:tcPr>
                          <w:p w:rsidR="003A76AB" w:rsidRPr="00CE0406" w:rsidRDefault="003A76AB" w:rsidP="00CE0406">
                            <w:pPr>
                              <w:spacing w:line="240" w:lineRule="exact"/>
                              <w:ind w:left="308" w:hanging="308"/>
                              <w:jc w:val="center"/>
                              <w:rPr>
                                <w:sz w:val="18"/>
                                <w:szCs w:val="18"/>
                              </w:rPr>
                            </w:pPr>
                          </w:p>
                        </w:tc>
                      </w:tr>
                    </w:tbl>
                    <w:p w:rsidR="00E47C6C" w:rsidRPr="00292D14" w:rsidRDefault="00E47C6C" w:rsidP="00E47C6C">
                      <w:pPr>
                        <w:spacing w:line="240" w:lineRule="exact"/>
                        <w:rPr>
                          <w:sz w:val="18"/>
                          <w:szCs w:val="18"/>
                        </w:rPr>
                      </w:pPr>
                      <w:r w:rsidRPr="00292D14">
                        <w:rPr>
                          <w:rFonts w:hint="eastAsia"/>
                          <w:sz w:val="18"/>
                          <w:szCs w:val="18"/>
                        </w:rPr>
                        <w:t>（注）口座名義人は、団体名及び代表者氏名とすること。</w:t>
                      </w:r>
                    </w:p>
                    <w:p w:rsidR="00E47C6C" w:rsidRPr="00E47C6C" w:rsidRDefault="00E47C6C"/>
                  </w:txbxContent>
                </v:textbox>
              </v:rect>
            </w:pict>
          </mc:Fallback>
        </mc:AlternateContent>
      </w: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p w:rsidR="00E47C6C" w:rsidRDefault="00E47C6C" w:rsidP="000951C9">
      <w:pPr>
        <w:rPr>
          <w:rFonts w:ascii="ＭＳ 明朝" w:hAnsi="ＭＳ 明朝"/>
          <w:sz w:val="18"/>
          <w:szCs w:val="18"/>
        </w:rPr>
      </w:pPr>
    </w:p>
    <w:sectPr w:rsidR="00E47C6C" w:rsidSect="00080BA8">
      <w:footerReference w:type="default" r:id="rId8"/>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8A" w:rsidRDefault="0042308A">
      <w:r>
        <w:separator/>
      </w:r>
    </w:p>
  </w:endnote>
  <w:endnote w:type="continuationSeparator" w:id="0">
    <w:p w:rsidR="0042308A" w:rsidRDefault="0042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CF" w:rsidRPr="00EA6ACF" w:rsidRDefault="00EA6ACF" w:rsidP="00EA6ACF">
    <w:pPr>
      <w:pStyle w:val="a8"/>
      <w:jc w:val="center"/>
      <w:rPr>
        <w:rFonts w:ascii="HGP創英角ｺﾞｼｯｸUB" w:eastAsia="HGP創英角ｺﾞｼｯｸU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8A" w:rsidRDefault="0042308A">
      <w:r>
        <w:separator/>
      </w:r>
    </w:p>
  </w:footnote>
  <w:footnote w:type="continuationSeparator" w:id="0">
    <w:p w:rsidR="0042308A" w:rsidRDefault="0042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9B1"/>
    <w:multiLevelType w:val="hybridMultilevel"/>
    <w:tmpl w:val="2B106CB0"/>
    <w:lvl w:ilvl="0" w:tplc="7D9098D2">
      <w:start w:val="3"/>
      <w:numFmt w:val="bullet"/>
      <w:lvlText w:val="※"/>
      <w:lvlJc w:val="left"/>
      <w:pPr>
        <w:tabs>
          <w:tab w:val="num" w:pos="420"/>
        </w:tabs>
        <w:ind w:left="420" w:hanging="4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D33AF4"/>
    <w:multiLevelType w:val="hybridMultilevel"/>
    <w:tmpl w:val="6DA27B46"/>
    <w:lvl w:ilvl="0" w:tplc="DB04A632">
      <w:start w:val="4"/>
      <w:numFmt w:val="bullet"/>
      <w:lvlText w:val="□"/>
      <w:lvlJc w:val="left"/>
      <w:pPr>
        <w:tabs>
          <w:tab w:val="num" w:pos="2100"/>
        </w:tabs>
        <w:ind w:left="21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9E"/>
    <w:rsid w:val="00080BA8"/>
    <w:rsid w:val="000951C9"/>
    <w:rsid w:val="0011491D"/>
    <w:rsid w:val="001A48E2"/>
    <w:rsid w:val="00200E9E"/>
    <w:rsid w:val="00264B5B"/>
    <w:rsid w:val="00292D14"/>
    <w:rsid w:val="002D6DB0"/>
    <w:rsid w:val="002F067D"/>
    <w:rsid w:val="003A76AB"/>
    <w:rsid w:val="003A7B52"/>
    <w:rsid w:val="003E00A5"/>
    <w:rsid w:val="004142C9"/>
    <w:rsid w:val="0042308A"/>
    <w:rsid w:val="00431B59"/>
    <w:rsid w:val="00473AC2"/>
    <w:rsid w:val="004A0D6A"/>
    <w:rsid w:val="004F511C"/>
    <w:rsid w:val="00571A5D"/>
    <w:rsid w:val="00584626"/>
    <w:rsid w:val="005A3F02"/>
    <w:rsid w:val="00630046"/>
    <w:rsid w:val="007339E1"/>
    <w:rsid w:val="007426D8"/>
    <w:rsid w:val="007B62B6"/>
    <w:rsid w:val="0085448B"/>
    <w:rsid w:val="008A16F5"/>
    <w:rsid w:val="00902394"/>
    <w:rsid w:val="009119C6"/>
    <w:rsid w:val="0092043E"/>
    <w:rsid w:val="00940769"/>
    <w:rsid w:val="009D68C0"/>
    <w:rsid w:val="009F49F6"/>
    <w:rsid w:val="00A87309"/>
    <w:rsid w:val="00A956F8"/>
    <w:rsid w:val="00AB5660"/>
    <w:rsid w:val="00B10B0E"/>
    <w:rsid w:val="00B21E0A"/>
    <w:rsid w:val="00B262DC"/>
    <w:rsid w:val="00BB50AC"/>
    <w:rsid w:val="00C348E3"/>
    <w:rsid w:val="00C4022E"/>
    <w:rsid w:val="00C852C5"/>
    <w:rsid w:val="00CE0406"/>
    <w:rsid w:val="00D65579"/>
    <w:rsid w:val="00DC1F0F"/>
    <w:rsid w:val="00DC3348"/>
    <w:rsid w:val="00E17B12"/>
    <w:rsid w:val="00E17E03"/>
    <w:rsid w:val="00E47C6C"/>
    <w:rsid w:val="00EA6ACF"/>
    <w:rsid w:val="00FA12E0"/>
    <w:rsid w:val="00FA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C511C81-4988-AD49-9BFE-D3F3DAC5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table" w:styleId="a6">
    <w:name w:val="Table Grid"/>
    <w:basedOn w:val="a1"/>
    <w:rsid w:val="00B10B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A6ACF"/>
    <w:pPr>
      <w:tabs>
        <w:tab w:val="center" w:pos="4252"/>
        <w:tab w:val="right" w:pos="8504"/>
      </w:tabs>
      <w:snapToGrid w:val="0"/>
    </w:pPr>
  </w:style>
  <w:style w:type="paragraph" w:styleId="a8">
    <w:name w:val="footer"/>
    <w:basedOn w:val="a"/>
    <w:rsid w:val="00EA6AC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0951-2D6F-5D4B-ADD4-B7C17F7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岩手県立大学後援会課外活動奨励金交付要領</vt:lpstr>
      <vt:lpstr>岩手県立大学後援会課外活動奨励金交付要領</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岩手県立大学後援会課外活動奨励金交付要領</dc:title>
  <dc:creator>hkudo</dc:creator>
  <cp:lastModifiedBy>石川真樹</cp:lastModifiedBy>
  <cp:revision>2</cp:revision>
  <cp:lastPrinted>2015-07-21T01:32:00Z</cp:lastPrinted>
  <dcterms:created xsi:type="dcterms:W3CDTF">2018-09-20T07:44:00Z</dcterms:created>
  <dcterms:modified xsi:type="dcterms:W3CDTF">2018-09-20T07:44:00Z</dcterms:modified>
</cp:coreProperties>
</file>